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1D91" w14:textId="6AFBE865" w:rsidR="00CF3028" w:rsidRPr="00CF3028" w:rsidRDefault="00CF3028" w:rsidP="00CF3028">
      <w:pPr>
        <w:jc w:val="center"/>
        <w:rPr>
          <w:rFonts w:ascii="Times New Roman" w:eastAsia="Times New Roman" w:hAnsi="Times New Roman"/>
          <w:noProof/>
          <w:szCs w:val="24"/>
        </w:rPr>
      </w:pPr>
      <w:r>
        <w:rPr>
          <w:rFonts w:ascii="Times New Roman" w:eastAsia="Times New Roman" w:hAnsi="Times New Roman"/>
          <w:noProof/>
          <w:szCs w:val="24"/>
        </w:rPr>
        <w:drawing>
          <wp:inline distT="0" distB="0" distL="0" distR="0" wp14:anchorId="37C33857" wp14:editId="084F7303">
            <wp:extent cx="4781550" cy="2954960"/>
            <wp:effectExtent l="0" t="0" r="0" b="0"/>
            <wp:docPr id="1" name="Picture 1" descr="http://www.ssprpa.org/files/sspr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sprpa.org/files/ssprp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5911" cy="2963835"/>
                    </a:xfrm>
                    <a:prstGeom prst="rect">
                      <a:avLst/>
                    </a:prstGeom>
                    <a:noFill/>
                    <a:ln>
                      <a:noFill/>
                    </a:ln>
                  </pic:spPr>
                </pic:pic>
              </a:graphicData>
            </a:graphic>
          </wp:inline>
        </w:drawing>
      </w:r>
    </w:p>
    <w:p w14:paraId="0A86C143" w14:textId="6EB0E54E" w:rsidR="00CF3028" w:rsidRDefault="00CF3028" w:rsidP="00CF3028">
      <w:pPr>
        <w:rPr>
          <w:rFonts w:ascii="Times New Roman" w:eastAsia="Times New Roman" w:hAnsi="Times New Roman"/>
          <w:noProof/>
          <w:szCs w:val="24"/>
        </w:rPr>
      </w:pPr>
    </w:p>
    <w:p w14:paraId="1359C37F" w14:textId="7F98CC55" w:rsidR="00CF3028" w:rsidRDefault="00CF3028" w:rsidP="00CF3028">
      <w:pPr>
        <w:tabs>
          <w:tab w:val="left" w:pos="5205"/>
        </w:tabs>
        <w:jc w:val="center"/>
        <w:rPr>
          <w:b/>
          <w:bCs/>
          <w:sz w:val="72"/>
          <w:szCs w:val="72"/>
        </w:rPr>
      </w:pPr>
      <w:r>
        <w:rPr>
          <w:b/>
          <w:bCs/>
          <w:sz w:val="72"/>
          <w:szCs w:val="72"/>
        </w:rPr>
        <w:t>Annual Report</w:t>
      </w:r>
    </w:p>
    <w:p w14:paraId="23E3E093" w14:textId="0CE74C21" w:rsidR="00CF3028" w:rsidRDefault="00CF3028" w:rsidP="00CF3028">
      <w:pPr>
        <w:tabs>
          <w:tab w:val="left" w:pos="5205"/>
        </w:tabs>
        <w:jc w:val="center"/>
        <w:rPr>
          <w:b/>
          <w:bCs/>
          <w:sz w:val="72"/>
          <w:szCs w:val="72"/>
        </w:rPr>
      </w:pPr>
      <w:r>
        <w:rPr>
          <w:b/>
          <w:bCs/>
          <w:sz w:val="72"/>
          <w:szCs w:val="72"/>
        </w:rPr>
        <w:t>202</w:t>
      </w:r>
      <w:r w:rsidR="007913DD">
        <w:rPr>
          <w:b/>
          <w:bCs/>
          <w:sz w:val="72"/>
          <w:szCs w:val="72"/>
        </w:rPr>
        <w:t>2</w:t>
      </w:r>
      <w:r>
        <w:rPr>
          <w:b/>
          <w:bCs/>
          <w:sz w:val="72"/>
          <w:szCs w:val="72"/>
        </w:rPr>
        <w:t>-202</w:t>
      </w:r>
      <w:r w:rsidR="007913DD">
        <w:rPr>
          <w:b/>
          <w:bCs/>
          <w:sz w:val="72"/>
          <w:szCs w:val="72"/>
        </w:rPr>
        <w:t>3</w:t>
      </w:r>
    </w:p>
    <w:p w14:paraId="038CF4A7" w14:textId="4383EB6B" w:rsidR="00CF3028" w:rsidRDefault="00241003" w:rsidP="00CF3028">
      <w:pPr>
        <w:tabs>
          <w:tab w:val="left" w:pos="5205"/>
        </w:tabs>
        <w:jc w:val="center"/>
        <w:rPr>
          <w:b/>
          <w:bCs/>
          <w:sz w:val="72"/>
          <w:szCs w:val="72"/>
        </w:rPr>
      </w:pPr>
      <w:r>
        <w:rPr>
          <w:b/>
          <w:bCs/>
          <w:noProof/>
          <w:sz w:val="72"/>
          <w:szCs w:val="72"/>
        </w:rPr>
        <w:drawing>
          <wp:inline distT="0" distB="0" distL="0" distR="0" wp14:anchorId="36EB2FE1" wp14:editId="04C4D340">
            <wp:extent cx="4871923" cy="2583886"/>
            <wp:effectExtent l="0" t="0" r="5080" b="6985"/>
            <wp:docPr id="957487925" name="Picture 1" descr="Child playing hopsc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87925" name="Picture 957487925" descr="Child playing hopscotch"/>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0096" cy="2614739"/>
                    </a:xfrm>
                    <a:prstGeom prst="rect">
                      <a:avLst/>
                    </a:prstGeom>
                  </pic:spPr>
                </pic:pic>
              </a:graphicData>
            </a:graphic>
          </wp:inline>
        </w:drawing>
      </w:r>
    </w:p>
    <w:p w14:paraId="4BA1E638" w14:textId="1D09D1F4" w:rsidR="00CF3028" w:rsidRDefault="00CF3028" w:rsidP="00CF3028">
      <w:pPr>
        <w:tabs>
          <w:tab w:val="left" w:pos="5205"/>
        </w:tabs>
        <w:jc w:val="center"/>
        <w:rPr>
          <w:b/>
          <w:bCs/>
          <w:sz w:val="72"/>
          <w:szCs w:val="72"/>
        </w:rPr>
      </w:pPr>
    </w:p>
    <w:p w14:paraId="1CC84ECA" w14:textId="0E4E9E41" w:rsidR="00CF3028" w:rsidRDefault="00CF3028" w:rsidP="004A3940">
      <w:pPr>
        <w:tabs>
          <w:tab w:val="left" w:pos="5205"/>
        </w:tabs>
        <w:spacing w:after="0" w:line="240" w:lineRule="auto"/>
      </w:pPr>
      <w:r w:rsidRPr="006E3C86">
        <w:lastRenderedPageBreak/>
        <w:t xml:space="preserve">Dear SSPRPA Members, </w:t>
      </w:r>
    </w:p>
    <w:p w14:paraId="7919E001" w14:textId="77777777" w:rsidR="004A3940" w:rsidRPr="006E3C86" w:rsidRDefault="004A3940" w:rsidP="004A3940">
      <w:pPr>
        <w:tabs>
          <w:tab w:val="left" w:pos="5205"/>
        </w:tabs>
        <w:spacing w:after="0" w:line="240" w:lineRule="auto"/>
      </w:pPr>
    </w:p>
    <w:p w14:paraId="7ADE9265" w14:textId="6415547C" w:rsidR="00CF3028" w:rsidRDefault="00CF3028" w:rsidP="004A3940">
      <w:pPr>
        <w:tabs>
          <w:tab w:val="left" w:pos="5205"/>
        </w:tabs>
        <w:spacing w:after="0" w:line="240" w:lineRule="auto"/>
      </w:pPr>
      <w:r w:rsidRPr="006E3C86">
        <w:t>The 202</w:t>
      </w:r>
      <w:r w:rsidR="007913DD">
        <w:t>2</w:t>
      </w:r>
      <w:r w:rsidRPr="006E3C86">
        <w:t>-202</w:t>
      </w:r>
      <w:r w:rsidR="007913DD">
        <w:t>3</w:t>
      </w:r>
      <w:r w:rsidRPr="006E3C86">
        <w:t xml:space="preserve"> SSPRPA year was a great success and one that everyone can be proud of. As an Association and professionals in Parks and Recreation, we have grown in numerous ways over the last year. The board, committee chairs/co-chairs</w:t>
      </w:r>
      <w:r w:rsidR="00A72CC8">
        <w:t>,</w:t>
      </w:r>
      <w:r w:rsidRPr="006E3C86">
        <w:t xml:space="preserve"> and the membership</w:t>
      </w:r>
      <w:r w:rsidR="007913DD" w:rsidRPr="006E3C86">
        <w:t xml:space="preserve"> worked</w:t>
      </w:r>
      <w:r w:rsidR="00CE67AC" w:rsidRPr="006E3C86">
        <w:t xml:space="preserve"> together to</w:t>
      </w:r>
      <w:r w:rsidR="007913DD">
        <w:t xml:space="preserve"> make it a successful year</w:t>
      </w:r>
      <w:r w:rsidR="00CE67AC" w:rsidRPr="006E3C86">
        <w:t xml:space="preserve">. Here are some highlights and accomplishments from this past year: </w:t>
      </w:r>
    </w:p>
    <w:p w14:paraId="2ECEA1FF" w14:textId="77777777" w:rsidR="004A3940" w:rsidRPr="006E3C86" w:rsidRDefault="004A3940" w:rsidP="004A3940">
      <w:pPr>
        <w:tabs>
          <w:tab w:val="left" w:pos="5205"/>
        </w:tabs>
        <w:spacing w:after="0" w:line="240" w:lineRule="auto"/>
      </w:pPr>
    </w:p>
    <w:p w14:paraId="0338A92E" w14:textId="3A6A98E5" w:rsidR="006E3C86" w:rsidRDefault="007913DD" w:rsidP="004A3940">
      <w:pPr>
        <w:spacing w:after="0" w:line="240" w:lineRule="auto"/>
      </w:pPr>
      <w:r>
        <w:t xml:space="preserve">In </w:t>
      </w:r>
      <w:r w:rsidR="006E3C86" w:rsidRPr="00526F08">
        <w:t xml:space="preserve">September </w:t>
      </w:r>
      <w:r>
        <w:t>we have a social to kick off our first official meeting of the year. We gathered</w:t>
      </w:r>
      <w:r w:rsidR="00595038">
        <w:t xml:space="preserve"> in Channahon at</w:t>
      </w:r>
      <w:r w:rsidR="006E3C86" w:rsidRPr="00526F08">
        <w:t xml:space="preserve"> </w:t>
      </w:r>
      <w:r w:rsidR="00542258">
        <w:t>Heritage</w:t>
      </w:r>
      <w:r w:rsidR="009C2E9C">
        <w:t xml:space="preserve"> Bluff</w:t>
      </w:r>
      <w:r w:rsidR="00542258">
        <w:t>s</w:t>
      </w:r>
      <w:r w:rsidR="009C2E9C">
        <w:t xml:space="preserve"> Golf C</w:t>
      </w:r>
      <w:r w:rsidR="00595038">
        <w:t>lub</w:t>
      </w:r>
      <w:r w:rsidR="00542258">
        <w:t xml:space="preserve"> for 9 holes of golf. Unfortunately, the weather didn’t cooperate but hey</w:t>
      </w:r>
      <w:r w:rsidR="00595038">
        <w:t>,</w:t>
      </w:r>
      <w:r w:rsidR="00542258">
        <w:t xml:space="preserve"> we</w:t>
      </w:r>
      <w:r w:rsidR="00595038">
        <w:t>’</w:t>
      </w:r>
      <w:r w:rsidR="00542258">
        <w:t xml:space="preserve">re </w:t>
      </w:r>
      <w:r w:rsidR="00595038">
        <w:t>r</w:t>
      </w:r>
      <w:r w:rsidR="00542258">
        <w:t>ec</w:t>
      </w:r>
      <w:r w:rsidR="00595038">
        <w:t>reation so</w:t>
      </w:r>
      <w:r w:rsidR="00542258">
        <w:t xml:space="preserve"> we still made it a fun day! </w:t>
      </w:r>
      <w:r w:rsidR="006E3C86" w:rsidRPr="00526F08">
        <w:t>In November, we hosted</w:t>
      </w:r>
      <w:r>
        <w:t xml:space="preserve"> </w:t>
      </w:r>
      <w:r w:rsidR="006E3C86" w:rsidRPr="00526F08">
        <w:t>two</w:t>
      </w:r>
      <w:r>
        <w:t xml:space="preserve"> </w:t>
      </w:r>
      <w:r w:rsidR="00E6280F">
        <w:t xml:space="preserve">different </w:t>
      </w:r>
      <w:r>
        <w:t>educational</w:t>
      </w:r>
      <w:r w:rsidR="006E3C86" w:rsidRPr="00526F08">
        <w:t xml:space="preserve"> </w:t>
      </w:r>
      <w:r>
        <w:t>w</w:t>
      </w:r>
      <w:r w:rsidR="006E3C86" w:rsidRPr="00526F08">
        <w:t xml:space="preserve">orkshops </w:t>
      </w:r>
      <w:r>
        <w:t xml:space="preserve">in one day </w:t>
      </w:r>
      <w:r w:rsidR="006E3C86" w:rsidRPr="00526F08">
        <w:t xml:space="preserve">with </w:t>
      </w:r>
      <w:r w:rsidR="00542258">
        <w:t>Michael Brandwein</w:t>
      </w:r>
      <w:r w:rsidR="00633EB1">
        <w:t xml:space="preserve">. </w:t>
      </w:r>
      <w:r w:rsidR="00A72CC8">
        <w:t>By offering 2 different sessions people</w:t>
      </w:r>
      <w:r w:rsidR="00633EB1">
        <w:t xml:space="preserve"> could make it an all-day event or just attend the morning or afternoon session to fit their schedule. </w:t>
      </w:r>
      <w:r w:rsidR="006E3C86" w:rsidRPr="00526F08">
        <w:t>The Executive Board was</w:t>
      </w:r>
      <w:r w:rsidR="00595038">
        <w:t xml:space="preserve"> again </w:t>
      </w:r>
      <w:r w:rsidR="006E3C86" w:rsidRPr="00526F08">
        <w:t>successful in obtaining a</w:t>
      </w:r>
      <w:r w:rsidR="00A72CC8">
        <w:t xml:space="preserve"> </w:t>
      </w:r>
      <w:r w:rsidR="00542258">
        <w:t xml:space="preserve">$2,500 </w:t>
      </w:r>
      <w:r w:rsidR="00A72CC8">
        <w:t>scholarship</w:t>
      </w:r>
      <w:r w:rsidR="006E3C86" w:rsidRPr="00526F08">
        <w:t xml:space="preserve"> through IPRF to </w:t>
      </w:r>
      <w:r w:rsidR="00A72CC8">
        <w:t xml:space="preserve">help </w:t>
      </w:r>
      <w:r w:rsidR="006E3C86" w:rsidRPr="00526F08">
        <w:t>fund the</w:t>
      </w:r>
      <w:r w:rsidR="00A72CC8">
        <w:t xml:space="preserve"> workshops</w:t>
      </w:r>
      <w:r w:rsidR="006E3C86" w:rsidRPr="00526F08">
        <w:t>.</w:t>
      </w:r>
      <w:r w:rsidR="00E6280F">
        <w:t xml:space="preserve"> We were able to offer a total of 0.6 </w:t>
      </w:r>
      <w:r w:rsidR="00A72CC8">
        <w:t>CEUs</w:t>
      </w:r>
      <w:r w:rsidR="00E6280F">
        <w:t xml:space="preserve"> for a very minimal cost. </w:t>
      </w:r>
      <w:r w:rsidR="006E3C86" w:rsidRPr="00526F08">
        <w:t xml:space="preserve">In December, the social committee planned a great </w:t>
      </w:r>
      <w:r w:rsidR="00E6280F" w:rsidRPr="00526F08">
        <w:t>social event</w:t>
      </w:r>
      <w:r w:rsidR="006E3C86" w:rsidRPr="00526F08">
        <w:t xml:space="preserve"> at the Alley Grill &amp; Taphouse in Mokena</w:t>
      </w:r>
      <w:r w:rsidR="00A72CC8">
        <w:t xml:space="preserve">. </w:t>
      </w:r>
    </w:p>
    <w:p w14:paraId="7D649025" w14:textId="77777777" w:rsidR="004A3940" w:rsidRPr="00526F08" w:rsidRDefault="004A3940" w:rsidP="004A3940">
      <w:pPr>
        <w:spacing w:after="0" w:line="240" w:lineRule="auto"/>
      </w:pPr>
    </w:p>
    <w:p w14:paraId="2FBEF146" w14:textId="0F9825E9" w:rsidR="006E3C86" w:rsidRDefault="00B31935" w:rsidP="004A3940">
      <w:pPr>
        <w:spacing w:after="0" w:line="240" w:lineRule="auto"/>
      </w:pPr>
      <w:r>
        <w:t>We hosted our social at the IPRA/IAPD state conference at the Hyatt Regency at the end of January.</w:t>
      </w:r>
      <w:r w:rsidR="00542258">
        <w:t xml:space="preserve"> We did a sports theme this year. </w:t>
      </w:r>
      <w:r w:rsidR="006E3C86" w:rsidRPr="00526F08">
        <w:t>February</w:t>
      </w:r>
      <w:r>
        <w:t xml:space="preserve"> marked</w:t>
      </w:r>
      <w:r w:rsidR="006E3C86" w:rsidRPr="00526F08">
        <w:t xml:space="preserve"> another successful Legislative </w:t>
      </w:r>
      <w:r>
        <w:t xml:space="preserve">Breakfast that SSPRPA </w:t>
      </w:r>
      <w:r w:rsidR="00595038">
        <w:t>sponsored,</w:t>
      </w:r>
      <w:r w:rsidR="00542258">
        <w:t xml:space="preserve"> and we had the student meeting at Moraine Valley Community College</w:t>
      </w:r>
      <w:r>
        <w:t xml:space="preserve">. </w:t>
      </w:r>
      <w:r w:rsidR="006E3C86" w:rsidRPr="00526F08">
        <w:t>March brought us our</w:t>
      </w:r>
      <w:r w:rsidR="00595038">
        <w:t xml:space="preserve"> Legislative Committee Chairs: Greg Lewis and Hollice Clark, presenting on the legislative process and its importance in our industry. </w:t>
      </w:r>
    </w:p>
    <w:p w14:paraId="51A13385" w14:textId="77777777" w:rsidR="004A3940" w:rsidRDefault="004A3940" w:rsidP="004A3940">
      <w:pPr>
        <w:spacing w:after="0" w:line="240" w:lineRule="auto"/>
      </w:pPr>
    </w:p>
    <w:p w14:paraId="4B3AE0AD" w14:textId="1BFD33C4" w:rsidR="006E3C86" w:rsidRDefault="006E3C86" w:rsidP="004A3940">
      <w:pPr>
        <w:spacing w:after="0" w:line="240" w:lineRule="auto"/>
      </w:pPr>
      <w:r w:rsidRPr="00526F08">
        <w:t>In April, the Awards Committee put together a</w:t>
      </w:r>
      <w:r w:rsidR="00054FEA">
        <w:t xml:space="preserve"> wonderful</w:t>
      </w:r>
      <w:r w:rsidRPr="00526F08">
        <w:t xml:space="preserve"> </w:t>
      </w:r>
      <w:r w:rsidR="00054FEA">
        <w:t xml:space="preserve">program </w:t>
      </w:r>
      <w:r w:rsidRPr="00526F08">
        <w:t xml:space="preserve">to honor those professionals </w:t>
      </w:r>
      <w:r w:rsidR="00595038">
        <w:t>who</w:t>
      </w:r>
      <w:r w:rsidRPr="00526F08">
        <w:t xml:space="preserve"> have gone above </w:t>
      </w:r>
      <w:r w:rsidR="00595038">
        <w:t xml:space="preserve">and </w:t>
      </w:r>
      <w:r w:rsidRPr="00526F08">
        <w:t>beyond this year</w:t>
      </w:r>
      <w:r w:rsidR="00202DF8">
        <w:t xml:space="preserve">. </w:t>
      </w:r>
      <w:r w:rsidR="00C96C38">
        <w:t>We were able to give out 2 undergraduate student scholarships this year</w:t>
      </w:r>
      <w:r w:rsidR="00202DF8">
        <w:t xml:space="preserve"> since no graduate applied.</w:t>
      </w:r>
      <w:r w:rsidR="00C96C38">
        <w:t xml:space="preserve"> Three members of the board were able to attend the </w:t>
      </w:r>
      <w:r w:rsidR="00595038">
        <w:t>I</w:t>
      </w:r>
      <w:r w:rsidR="00595038" w:rsidRPr="00526F08">
        <w:t>APD Legislative Reception and Conference</w:t>
      </w:r>
      <w:r w:rsidR="00C96C38">
        <w:t xml:space="preserve"> in Springfield to represent SSPRPA</w:t>
      </w:r>
      <w:r w:rsidR="00595038" w:rsidRPr="00526F08">
        <w:t xml:space="preserve">. </w:t>
      </w:r>
      <w:r w:rsidRPr="00526F08">
        <w:t>The Social Committee put together</w:t>
      </w:r>
      <w:r w:rsidR="00202DF8">
        <w:t xml:space="preserve"> a </w:t>
      </w:r>
      <w:r w:rsidRPr="00526F08">
        <w:t>great</w:t>
      </w:r>
      <w:r w:rsidR="00202DF8">
        <w:t xml:space="preserve"> end-of-the-year social</w:t>
      </w:r>
      <w:r w:rsidRPr="00526F08">
        <w:t xml:space="preserve"> </w:t>
      </w:r>
      <w:r w:rsidR="00C96C38">
        <w:t>at The Rooftop in Palso Heights.</w:t>
      </w:r>
      <w:r w:rsidR="00202DF8">
        <w:t xml:space="preserve"> Over the Summer </w:t>
      </w:r>
      <w:r w:rsidR="00EF2C28">
        <w:t>the</w:t>
      </w:r>
      <w:r w:rsidRPr="00526F08">
        <w:t xml:space="preserve"> Day Camp Workshop Committee and Early Childhood Committee hosted two fantastic workshops for seasonal and part-time staff.  </w:t>
      </w:r>
    </w:p>
    <w:p w14:paraId="001F2BDD" w14:textId="77777777" w:rsidR="004A3940" w:rsidRDefault="004A3940" w:rsidP="004A3940">
      <w:pPr>
        <w:spacing w:after="0" w:line="240" w:lineRule="auto"/>
      </w:pPr>
    </w:p>
    <w:p w14:paraId="409B60C6" w14:textId="54609E0B" w:rsidR="006E3C86" w:rsidRDefault="006E3C86" w:rsidP="004A3940">
      <w:pPr>
        <w:spacing w:after="0" w:line="240" w:lineRule="auto"/>
      </w:pPr>
      <w:r>
        <w:t xml:space="preserve">A big thank you to every one of our members for </w:t>
      </w:r>
      <w:r w:rsidR="00240FDF">
        <w:t>all</w:t>
      </w:r>
      <w:r>
        <w:t xml:space="preserve"> </w:t>
      </w:r>
      <w:r w:rsidR="00240FDF">
        <w:t>their</w:t>
      </w:r>
      <w:r>
        <w:t xml:space="preserve"> hard work this past year! We are looking forward to continued growth and success, as well as working with </w:t>
      </w:r>
      <w:r w:rsidR="00240FDF">
        <w:t>all</w:t>
      </w:r>
      <w:r>
        <w:t xml:space="preserve"> our </w:t>
      </w:r>
      <w:r w:rsidR="00240FDF">
        <w:t>members</w:t>
      </w:r>
      <w:r>
        <w:t xml:space="preserve"> to continue to achieve our mission</w:t>
      </w:r>
      <w:r w:rsidR="007913DD">
        <w:t>.</w:t>
      </w:r>
    </w:p>
    <w:p w14:paraId="786016C2" w14:textId="77777777" w:rsidR="004A3940" w:rsidRDefault="004A3940" w:rsidP="004A3940">
      <w:pPr>
        <w:spacing w:after="0" w:line="240" w:lineRule="auto"/>
      </w:pPr>
    </w:p>
    <w:p w14:paraId="14861A4E" w14:textId="1737C49C" w:rsidR="004A3940" w:rsidRDefault="004A3940" w:rsidP="004A3940">
      <w:pPr>
        <w:spacing w:after="0" w:line="240" w:lineRule="auto"/>
      </w:pPr>
      <w:r>
        <w:t xml:space="preserve">Sincerely, </w:t>
      </w:r>
    </w:p>
    <w:p w14:paraId="517E6359" w14:textId="77777777" w:rsidR="004A3940" w:rsidRDefault="004A3940" w:rsidP="004A3940">
      <w:pPr>
        <w:spacing w:after="0" w:line="240" w:lineRule="auto"/>
      </w:pPr>
    </w:p>
    <w:p w14:paraId="668DAA51" w14:textId="77777777" w:rsidR="00240FDF" w:rsidRDefault="00240FDF" w:rsidP="004A3940">
      <w:pPr>
        <w:spacing w:after="0" w:line="240" w:lineRule="auto"/>
      </w:pPr>
    </w:p>
    <w:p w14:paraId="0313EFA4" w14:textId="7424CFD4" w:rsidR="004A3940" w:rsidRDefault="007913DD" w:rsidP="004A3940">
      <w:pPr>
        <w:spacing w:after="0" w:line="240" w:lineRule="auto"/>
      </w:pPr>
      <w:r>
        <w:t xml:space="preserve">Olga Viano </w:t>
      </w:r>
    </w:p>
    <w:p w14:paraId="1D394D02" w14:textId="6E538C60" w:rsidR="004A3940" w:rsidRDefault="004A3940" w:rsidP="004A3940">
      <w:pPr>
        <w:spacing w:after="0" w:line="240" w:lineRule="auto"/>
      </w:pPr>
      <w:r>
        <w:t xml:space="preserve">President </w:t>
      </w:r>
      <w:r w:rsidR="007913DD">
        <w:t>2022 -2023</w:t>
      </w:r>
    </w:p>
    <w:p w14:paraId="61D60EEA" w14:textId="77777777" w:rsidR="00CE67AC" w:rsidRDefault="00CE67AC" w:rsidP="004A3940">
      <w:pPr>
        <w:tabs>
          <w:tab w:val="left" w:pos="5205"/>
        </w:tabs>
        <w:spacing w:after="0" w:line="240" w:lineRule="auto"/>
        <w:rPr>
          <w:sz w:val="24"/>
          <w:szCs w:val="24"/>
        </w:rPr>
      </w:pPr>
    </w:p>
    <w:p w14:paraId="2E2D369C" w14:textId="77777777" w:rsidR="00240FDF" w:rsidRDefault="00240FDF" w:rsidP="008D0BF5">
      <w:pPr>
        <w:tabs>
          <w:tab w:val="left" w:pos="5205"/>
        </w:tabs>
        <w:spacing w:after="0" w:line="240" w:lineRule="auto"/>
        <w:jc w:val="center"/>
        <w:rPr>
          <w:b/>
          <w:bCs/>
          <w:sz w:val="48"/>
          <w:szCs w:val="48"/>
        </w:rPr>
      </w:pPr>
    </w:p>
    <w:p w14:paraId="4331D78C" w14:textId="77777777" w:rsidR="00240FDF" w:rsidRDefault="00240FDF" w:rsidP="008D0BF5">
      <w:pPr>
        <w:tabs>
          <w:tab w:val="left" w:pos="5205"/>
        </w:tabs>
        <w:spacing w:after="0" w:line="240" w:lineRule="auto"/>
        <w:jc w:val="center"/>
        <w:rPr>
          <w:b/>
          <w:bCs/>
          <w:sz w:val="48"/>
          <w:szCs w:val="48"/>
        </w:rPr>
      </w:pPr>
    </w:p>
    <w:p w14:paraId="73E30AE5" w14:textId="77777777" w:rsidR="00240FDF" w:rsidRDefault="00240FDF" w:rsidP="008D0BF5">
      <w:pPr>
        <w:tabs>
          <w:tab w:val="left" w:pos="5205"/>
        </w:tabs>
        <w:spacing w:after="0" w:line="240" w:lineRule="auto"/>
        <w:jc w:val="center"/>
        <w:rPr>
          <w:b/>
          <w:bCs/>
          <w:sz w:val="48"/>
          <w:szCs w:val="48"/>
        </w:rPr>
      </w:pPr>
    </w:p>
    <w:p w14:paraId="0F3FC62C" w14:textId="77777777" w:rsidR="00240FDF" w:rsidRDefault="00240FDF" w:rsidP="008D0BF5">
      <w:pPr>
        <w:tabs>
          <w:tab w:val="left" w:pos="5205"/>
        </w:tabs>
        <w:spacing w:after="0" w:line="240" w:lineRule="auto"/>
        <w:jc w:val="center"/>
        <w:rPr>
          <w:b/>
          <w:bCs/>
          <w:sz w:val="48"/>
          <w:szCs w:val="48"/>
        </w:rPr>
      </w:pPr>
    </w:p>
    <w:p w14:paraId="33D100FE" w14:textId="6825DA97" w:rsidR="00CF3028" w:rsidRDefault="008D0BF5" w:rsidP="008D0BF5">
      <w:pPr>
        <w:tabs>
          <w:tab w:val="left" w:pos="5205"/>
        </w:tabs>
        <w:spacing w:after="0" w:line="240" w:lineRule="auto"/>
        <w:jc w:val="center"/>
        <w:rPr>
          <w:b/>
          <w:bCs/>
          <w:sz w:val="48"/>
          <w:szCs w:val="48"/>
        </w:rPr>
      </w:pPr>
      <w:r>
        <w:rPr>
          <w:b/>
          <w:bCs/>
          <w:sz w:val="48"/>
          <w:szCs w:val="48"/>
        </w:rPr>
        <w:t>Mission Statement</w:t>
      </w:r>
    </w:p>
    <w:p w14:paraId="75A092BA" w14:textId="03441897" w:rsidR="008D0BF5" w:rsidRDefault="008D0BF5" w:rsidP="008D0BF5">
      <w:pPr>
        <w:tabs>
          <w:tab w:val="left" w:pos="5205"/>
        </w:tabs>
        <w:spacing w:after="0" w:line="240" w:lineRule="auto"/>
        <w:jc w:val="center"/>
        <w:rPr>
          <w:sz w:val="36"/>
          <w:szCs w:val="36"/>
        </w:rPr>
      </w:pPr>
      <w:r>
        <w:rPr>
          <w:sz w:val="36"/>
          <w:szCs w:val="36"/>
        </w:rPr>
        <w:t xml:space="preserve">Working together to serve members who provide communities with quality park and recreation services. </w:t>
      </w:r>
    </w:p>
    <w:p w14:paraId="5816A853" w14:textId="46D8A354" w:rsidR="008D0BF5" w:rsidRDefault="008D0BF5" w:rsidP="00FF2F6B">
      <w:pPr>
        <w:tabs>
          <w:tab w:val="left" w:pos="5205"/>
        </w:tabs>
        <w:spacing w:after="0" w:line="240" w:lineRule="auto"/>
        <w:rPr>
          <w:sz w:val="36"/>
          <w:szCs w:val="36"/>
        </w:rPr>
      </w:pPr>
    </w:p>
    <w:p w14:paraId="7031D52F" w14:textId="42CC5B58" w:rsidR="008D0BF5" w:rsidRDefault="008D0BF5" w:rsidP="008D0BF5">
      <w:pPr>
        <w:tabs>
          <w:tab w:val="left" w:pos="5205"/>
        </w:tabs>
        <w:spacing w:after="0" w:line="240" w:lineRule="auto"/>
        <w:jc w:val="center"/>
        <w:rPr>
          <w:sz w:val="36"/>
          <w:szCs w:val="36"/>
        </w:rPr>
      </w:pPr>
    </w:p>
    <w:p w14:paraId="34D90EC5" w14:textId="6A17B5E5" w:rsidR="008D0BF5" w:rsidRDefault="008D0BF5" w:rsidP="008D0BF5">
      <w:pPr>
        <w:tabs>
          <w:tab w:val="left" w:pos="5205"/>
        </w:tabs>
        <w:spacing w:after="0" w:line="240" w:lineRule="auto"/>
        <w:jc w:val="center"/>
        <w:rPr>
          <w:b/>
          <w:bCs/>
          <w:sz w:val="48"/>
          <w:szCs w:val="48"/>
        </w:rPr>
      </w:pPr>
      <w:r>
        <w:rPr>
          <w:b/>
          <w:bCs/>
          <w:sz w:val="48"/>
          <w:szCs w:val="48"/>
        </w:rPr>
        <w:t>Statement of Purpose</w:t>
      </w:r>
    </w:p>
    <w:p w14:paraId="49642729" w14:textId="0CE36727" w:rsidR="008D0BF5" w:rsidRDefault="008D0BF5" w:rsidP="00EF2C28">
      <w:pPr>
        <w:tabs>
          <w:tab w:val="left" w:pos="5205"/>
        </w:tabs>
        <w:spacing w:after="0" w:line="240" w:lineRule="auto"/>
        <w:jc w:val="center"/>
        <w:rPr>
          <w:sz w:val="36"/>
          <w:szCs w:val="36"/>
        </w:rPr>
      </w:pPr>
      <w:r>
        <w:rPr>
          <w:sz w:val="36"/>
          <w:szCs w:val="36"/>
        </w:rPr>
        <w:t xml:space="preserve">SSPRPA is an association comprised of park, recreation, conservation and special recreation professionals, students and citizens working together to serve communities of the South Suburban Chicagoland area by providing better parks and facilities, recreation programs and services. </w:t>
      </w:r>
    </w:p>
    <w:p w14:paraId="6A67D787" w14:textId="5B0E70BF" w:rsidR="008D0BF5" w:rsidRDefault="008D0BF5" w:rsidP="008D0BF5">
      <w:pPr>
        <w:tabs>
          <w:tab w:val="left" w:pos="5205"/>
        </w:tabs>
        <w:spacing w:after="0" w:line="240" w:lineRule="auto"/>
        <w:jc w:val="center"/>
        <w:rPr>
          <w:sz w:val="36"/>
          <w:szCs w:val="36"/>
        </w:rPr>
      </w:pPr>
    </w:p>
    <w:p w14:paraId="03921C09" w14:textId="3817C4F4" w:rsidR="008D0BF5" w:rsidRDefault="008D0BF5" w:rsidP="008D0BF5">
      <w:pPr>
        <w:tabs>
          <w:tab w:val="left" w:pos="5205"/>
        </w:tabs>
        <w:spacing w:after="0" w:line="240" w:lineRule="auto"/>
        <w:jc w:val="center"/>
        <w:rPr>
          <w:b/>
          <w:bCs/>
          <w:sz w:val="48"/>
          <w:szCs w:val="48"/>
        </w:rPr>
      </w:pPr>
      <w:r>
        <w:rPr>
          <w:b/>
          <w:bCs/>
          <w:sz w:val="48"/>
          <w:szCs w:val="48"/>
        </w:rPr>
        <w:t>202</w:t>
      </w:r>
      <w:r w:rsidR="007913DD">
        <w:rPr>
          <w:b/>
          <w:bCs/>
          <w:sz w:val="48"/>
          <w:szCs w:val="48"/>
        </w:rPr>
        <w:t>2</w:t>
      </w:r>
      <w:r>
        <w:rPr>
          <w:b/>
          <w:bCs/>
          <w:sz w:val="48"/>
          <w:szCs w:val="48"/>
        </w:rPr>
        <w:t>-202</w:t>
      </w:r>
      <w:r w:rsidR="007913DD">
        <w:rPr>
          <w:b/>
          <w:bCs/>
          <w:sz w:val="48"/>
          <w:szCs w:val="48"/>
        </w:rPr>
        <w:t>3</w:t>
      </w:r>
      <w:r>
        <w:rPr>
          <w:b/>
          <w:bCs/>
          <w:sz w:val="48"/>
          <w:szCs w:val="48"/>
        </w:rPr>
        <w:t xml:space="preserve"> Executive Board</w:t>
      </w:r>
    </w:p>
    <w:p w14:paraId="40542E08" w14:textId="37114DE3" w:rsidR="008D0BF5" w:rsidRPr="009C2E9C" w:rsidRDefault="008D0BF5" w:rsidP="008D0BF5">
      <w:pPr>
        <w:tabs>
          <w:tab w:val="left" w:pos="5205"/>
        </w:tabs>
        <w:spacing w:after="0" w:line="240" w:lineRule="auto"/>
        <w:jc w:val="center"/>
        <w:rPr>
          <w:sz w:val="36"/>
          <w:szCs w:val="36"/>
        </w:rPr>
      </w:pPr>
      <w:r w:rsidRPr="009C2E9C">
        <w:rPr>
          <w:sz w:val="36"/>
          <w:szCs w:val="36"/>
        </w:rPr>
        <w:t xml:space="preserve">President – </w:t>
      </w:r>
      <w:r w:rsidR="007913DD" w:rsidRPr="009C2E9C">
        <w:rPr>
          <w:sz w:val="36"/>
          <w:szCs w:val="36"/>
        </w:rPr>
        <w:t>Olga Viano</w:t>
      </w:r>
    </w:p>
    <w:p w14:paraId="1E7935F8" w14:textId="2D48E26B" w:rsidR="008D0BF5" w:rsidRPr="007913DD" w:rsidRDefault="008D0BF5" w:rsidP="008D0BF5">
      <w:pPr>
        <w:tabs>
          <w:tab w:val="left" w:pos="5205"/>
        </w:tabs>
        <w:spacing w:after="0" w:line="240" w:lineRule="auto"/>
        <w:jc w:val="center"/>
        <w:rPr>
          <w:sz w:val="36"/>
          <w:szCs w:val="36"/>
        </w:rPr>
      </w:pPr>
      <w:r w:rsidRPr="007913DD">
        <w:rPr>
          <w:sz w:val="36"/>
          <w:szCs w:val="36"/>
        </w:rPr>
        <w:t xml:space="preserve">President Elect – </w:t>
      </w:r>
      <w:r w:rsidR="007913DD" w:rsidRPr="007913DD">
        <w:rPr>
          <w:sz w:val="36"/>
          <w:szCs w:val="36"/>
        </w:rPr>
        <w:t>Rac</w:t>
      </w:r>
      <w:r w:rsidR="007913DD">
        <w:rPr>
          <w:sz w:val="36"/>
          <w:szCs w:val="36"/>
        </w:rPr>
        <w:t>hel Bauer</w:t>
      </w:r>
    </w:p>
    <w:p w14:paraId="169614F8" w14:textId="09D1723E" w:rsidR="008D0BF5" w:rsidRDefault="008D0BF5" w:rsidP="008D0BF5">
      <w:pPr>
        <w:tabs>
          <w:tab w:val="left" w:pos="5205"/>
        </w:tabs>
        <w:spacing w:after="0" w:line="240" w:lineRule="auto"/>
        <w:jc w:val="center"/>
        <w:rPr>
          <w:sz w:val="36"/>
          <w:szCs w:val="36"/>
        </w:rPr>
      </w:pPr>
      <w:r>
        <w:rPr>
          <w:sz w:val="36"/>
          <w:szCs w:val="36"/>
        </w:rPr>
        <w:t xml:space="preserve">Past President – </w:t>
      </w:r>
      <w:r w:rsidR="007913DD">
        <w:rPr>
          <w:sz w:val="36"/>
          <w:szCs w:val="36"/>
        </w:rPr>
        <w:t>Kevin Miller</w:t>
      </w:r>
    </w:p>
    <w:p w14:paraId="3A9F74EC" w14:textId="0610D889" w:rsidR="008D0BF5" w:rsidRDefault="008D0BF5" w:rsidP="008D0BF5">
      <w:pPr>
        <w:tabs>
          <w:tab w:val="left" w:pos="5205"/>
        </w:tabs>
        <w:spacing w:after="0" w:line="240" w:lineRule="auto"/>
        <w:jc w:val="center"/>
        <w:rPr>
          <w:sz w:val="36"/>
          <w:szCs w:val="36"/>
        </w:rPr>
      </w:pPr>
      <w:r>
        <w:rPr>
          <w:sz w:val="36"/>
          <w:szCs w:val="36"/>
        </w:rPr>
        <w:t>Secretary – Stacy Proper</w:t>
      </w:r>
    </w:p>
    <w:p w14:paraId="2262973E" w14:textId="3E70B3D9" w:rsidR="00EF2C28" w:rsidRDefault="008D0BF5" w:rsidP="00EF2C28">
      <w:pPr>
        <w:tabs>
          <w:tab w:val="left" w:pos="5205"/>
        </w:tabs>
        <w:spacing w:after="0" w:line="240" w:lineRule="auto"/>
        <w:jc w:val="center"/>
        <w:rPr>
          <w:sz w:val="36"/>
          <w:szCs w:val="36"/>
        </w:rPr>
      </w:pPr>
      <w:r>
        <w:rPr>
          <w:sz w:val="36"/>
          <w:szCs w:val="36"/>
        </w:rPr>
        <w:t>Treasure</w:t>
      </w:r>
      <w:r w:rsidR="007913DD">
        <w:rPr>
          <w:sz w:val="36"/>
          <w:szCs w:val="36"/>
        </w:rPr>
        <w:t>r</w:t>
      </w:r>
      <w:r>
        <w:rPr>
          <w:sz w:val="36"/>
          <w:szCs w:val="36"/>
        </w:rPr>
        <w:t xml:space="preserve"> – Jaso</w:t>
      </w:r>
      <w:r w:rsidR="00EF2C28">
        <w:rPr>
          <w:sz w:val="36"/>
          <w:szCs w:val="36"/>
        </w:rPr>
        <w:t xml:space="preserve">n </w:t>
      </w:r>
      <w:r>
        <w:rPr>
          <w:sz w:val="36"/>
          <w:szCs w:val="36"/>
        </w:rPr>
        <w:t>Braglia</w:t>
      </w:r>
    </w:p>
    <w:p w14:paraId="5F256B39" w14:textId="77777777" w:rsidR="00EF2C28" w:rsidRDefault="00EF2C28" w:rsidP="00EF2C28">
      <w:pPr>
        <w:tabs>
          <w:tab w:val="left" w:pos="5205"/>
        </w:tabs>
        <w:spacing w:after="0" w:line="240" w:lineRule="auto"/>
        <w:jc w:val="center"/>
        <w:rPr>
          <w:sz w:val="36"/>
          <w:szCs w:val="36"/>
        </w:rPr>
      </w:pPr>
      <w:r>
        <w:rPr>
          <w:noProof/>
        </w:rPr>
        <w:drawing>
          <wp:inline distT="0" distB="0" distL="0" distR="0" wp14:anchorId="7A2628D2" wp14:editId="40764E67">
            <wp:extent cx="3578144" cy="2552700"/>
            <wp:effectExtent l="0" t="0" r="3810" b="0"/>
            <wp:docPr id="128550015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3969" cy="2556856"/>
                    </a:xfrm>
                    <a:prstGeom prst="rect">
                      <a:avLst/>
                    </a:prstGeom>
                    <a:noFill/>
                    <a:ln>
                      <a:noFill/>
                    </a:ln>
                  </pic:spPr>
                </pic:pic>
              </a:graphicData>
            </a:graphic>
          </wp:inline>
        </w:drawing>
      </w:r>
    </w:p>
    <w:p w14:paraId="53A7D94A" w14:textId="4A9F5FA7" w:rsidR="00FF2F6B" w:rsidRDefault="00FF2F6B" w:rsidP="00EF2C28">
      <w:pPr>
        <w:tabs>
          <w:tab w:val="left" w:pos="5205"/>
        </w:tabs>
        <w:spacing w:after="0" w:line="240" w:lineRule="auto"/>
        <w:jc w:val="center"/>
        <w:rPr>
          <w:b/>
          <w:bCs/>
          <w:sz w:val="36"/>
          <w:szCs w:val="36"/>
        </w:rPr>
      </w:pPr>
      <w:r>
        <w:rPr>
          <w:b/>
          <w:bCs/>
          <w:sz w:val="36"/>
          <w:szCs w:val="36"/>
        </w:rPr>
        <w:lastRenderedPageBreak/>
        <w:t>202</w:t>
      </w:r>
      <w:r w:rsidR="007913DD">
        <w:rPr>
          <w:b/>
          <w:bCs/>
          <w:sz w:val="36"/>
          <w:szCs w:val="36"/>
        </w:rPr>
        <w:t>2</w:t>
      </w:r>
      <w:r>
        <w:rPr>
          <w:b/>
          <w:bCs/>
          <w:sz w:val="36"/>
          <w:szCs w:val="36"/>
        </w:rPr>
        <w:t>-202</w:t>
      </w:r>
      <w:r w:rsidR="007913DD">
        <w:rPr>
          <w:b/>
          <w:bCs/>
          <w:sz w:val="36"/>
          <w:szCs w:val="36"/>
        </w:rPr>
        <w:t>3</w:t>
      </w:r>
      <w:r>
        <w:rPr>
          <w:b/>
          <w:bCs/>
          <w:sz w:val="36"/>
          <w:szCs w:val="36"/>
        </w:rPr>
        <w:t xml:space="preserve"> Committees, Chairs &amp; Co-Chairs</w:t>
      </w:r>
    </w:p>
    <w:p w14:paraId="4AF942AF" w14:textId="77777777" w:rsidR="00EF2C28" w:rsidRPr="00EF2C28" w:rsidRDefault="00EF2C28" w:rsidP="00EF2C28">
      <w:pPr>
        <w:tabs>
          <w:tab w:val="left" w:pos="5205"/>
        </w:tabs>
        <w:spacing w:after="0" w:line="240" w:lineRule="auto"/>
        <w:jc w:val="center"/>
        <w:rPr>
          <w:sz w:val="36"/>
          <w:szCs w:val="36"/>
        </w:rPr>
      </w:pPr>
    </w:p>
    <w:p w14:paraId="7810B3B8" w14:textId="25B9DE94" w:rsidR="00FF2F6B" w:rsidRPr="00FF2F6B" w:rsidRDefault="00FF2F6B" w:rsidP="00FF2F6B">
      <w:pPr>
        <w:rPr>
          <w:b/>
          <w:bCs/>
          <w:sz w:val="24"/>
          <w:szCs w:val="24"/>
          <w:u w:val="single"/>
        </w:rPr>
      </w:pPr>
      <w:r>
        <w:rPr>
          <w:b/>
          <w:bCs/>
          <w:sz w:val="24"/>
          <w:szCs w:val="24"/>
          <w:u w:val="single"/>
        </w:rPr>
        <w:t>Committees</w:t>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t>Chair &amp; Co-Chairs</w:t>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p>
    <w:p w14:paraId="0C263302" w14:textId="7DD8889F" w:rsidR="00240FDF" w:rsidRDefault="00240FDF" w:rsidP="00B95AD3">
      <w:pPr>
        <w:spacing w:line="360" w:lineRule="auto"/>
        <w:rPr>
          <w:sz w:val="28"/>
          <w:szCs w:val="28"/>
        </w:rPr>
      </w:pPr>
      <w:r>
        <w:rPr>
          <w:sz w:val="28"/>
          <w:szCs w:val="28"/>
        </w:rPr>
        <w:t>Adult/Senior</w:t>
      </w:r>
      <w:r>
        <w:rPr>
          <w:sz w:val="28"/>
          <w:szCs w:val="28"/>
        </w:rPr>
        <w:tab/>
      </w:r>
      <w:r>
        <w:rPr>
          <w:sz w:val="28"/>
          <w:szCs w:val="28"/>
        </w:rPr>
        <w:tab/>
      </w:r>
      <w:r>
        <w:rPr>
          <w:sz w:val="28"/>
          <w:szCs w:val="28"/>
        </w:rPr>
        <w:tab/>
      </w:r>
      <w:r>
        <w:rPr>
          <w:sz w:val="28"/>
          <w:szCs w:val="28"/>
        </w:rPr>
        <w:tab/>
        <w:t>Marie Piotrowski</w:t>
      </w:r>
    </w:p>
    <w:p w14:paraId="2C274831" w14:textId="3BF6C575" w:rsidR="00D4139E" w:rsidRPr="00D4139E" w:rsidRDefault="00FF2F6B" w:rsidP="00B95AD3">
      <w:pPr>
        <w:spacing w:line="360" w:lineRule="auto"/>
        <w:rPr>
          <w:bCs/>
          <w:sz w:val="28"/>
          <w:szCs w:val="28"/>
        </w:rPr>
      </w:pPr>
      <w:r w:rsidRPr="00FF2F6B">
        <w:rPr>
          <w:sz w:val="28"/>
          <w:szCs w:val="28"/>
        </w:rPr>
        <w:t>Athletic</w:t>
      </w:r>
      <w:r>
        <w:rPr>
          <w:sz w:val="28"/>
          <w:szCs w:val="28"/>
        </w:rPr>
        <w:t>s</w:t>
      </w:r>
      <w:r>
        <w:rPr>
          <w:sz w:val="28"/>
          <w:szCs w:val="28"/>
        </w:rPr>
        <w:tab/>
      </w:r>
      <w:r>
        <w:rPr>
          <w:sz w:val="28"/>
          <w:szCs w:val="28"/>
        </w:rPr>
        <w:tab/>
      </w:r>
      <w:r>
        <w:rPr>
          <w:sz w:val="28"/>
          <w:szCs w:val="28"/>
        </w:rPr>
        <w:tab/>
      </w:r>
      <w:r>
        <w:rPr>
          <w:sz w:val="28"/>
          <w:szCs w:val="28"/>
        </w:rPr>
        <w:tab/>
      </w:r>
      <w:r>
        <w:rPr>
          <w:sz w:val="28"/>
          <w:szCs w:val="28"/>
        </w:rPr>
        <w:tab/>
      </w:r>
      <w:r w:rsidR="00240FDF">
        <w:rPr>
          <w:bCs/>
          <w:sz w:val="28"/>
          <w:szCs w:val="28"/>
        </w:rPr>
        <w:t>Skyler Ramberger &amp; Beth Nagel</w:t>
      </w:r>
    </w:p>
    <w:p w14:paraId="2BBF2375" w14:textId="6B8E3251" w:rsidR="00FF2F6B" w:rsidRPr="00FF2F6B" w:rsidRDefault="00FF2F6B" w:rsidP="00B95AD3">
      <w:pPr>
        <w:spacing w:line="360" w:lineRule="auto"/>
        <w:rPr>
          <w:sz w:val="28"/>
          <w:szCs w:val="28"/>
        </w:rPr>
      </w:pPr>
      <w:r w:rsidRPr="00FF2F6B">
        <w:rPr>
          <w:sz w:val="28"/>
          <w:szCs w:val="28"/>
        </w:rPr>
        <w:t xml:space="preserve">Awards   </w:t>
      </w:r>
      <w:r>
        <w:rPr>
          <w:sz w:val="28"/>
          <w:szCs w:val="28"/>
        </w:rPr>
        <w:tab/>
      </w:r>
      <w:r>
        <w:rPr>
          <w:sz w:val="28"/>
          <w:szCs w:val="28"/>
        </w:rPr>
        <w:tab/>
      </w:r>
      <w:r>
        <w:rPr>
          <w:sz w:val="28"/>
          <w:szCs w:val="28"/>
        </w:rPr>
        <w:tab/>
      </w:r>
      <w:r>
        <w:rPr>
          <w:sz w:val="28"/>
          <w:szCs w:val="28"/>
        </w:rPr>
        <w:tab/>
      </w:r>
      <w:r>
        <w:rPr>
          <w:sz w:val="28"/>
          <w:szCs w:val="28"/>
        </w:rPr>
        <w:tab/>
      </w:r>
      <w:r w:rsidRPr="00FF2F6B">
        <w:rPr>
          <w:sz w:val="28"/>
          <w:szCs w:val="28"/>
        </w:rPr>
        <w:t>Rachel Bauer</w:t>
      </w:r>
      <w:r>
        <w:rPr>
          <w:sz w:val="28"/>
          <w:szCs w:val="28"/>
        </w:rPr>
        <w:t xml:space="preserve"> &amp;</w:t>
      </w:r>
      <w:r w:rsidRPr="00FF2F6B">
        <w:rPr>
          <w:sz w:val="28"/>
          <w:szCs w:val="28"/>
        </w:rPr>
        <w:t xml:space="preserve"> Kristine Wahlgren</w:t>
      </w:r>
    </w:p>
    <w:p w14:paraId="5EC00303" w14:textId="07DCC2D2" w:rsidR="00FF2F6B" w:rsidRPr="00FF2F6B" w:rsidRDefault="00FF2F6B" w:rsidP="00B95AD3">
      <w:pPr>
        <w:spacing w:line="360" w:lineRule="auto"/>
        <w:rPr>
          <w:sz w:val="28"/>
          <w:szCs w:val="28"/>
        </w:rPr>
      </w:pPr>
      <w:r w:rsidRPr="00FF2F6B">
        <w:rPr>
          <w:sz w:val="28"/>
          <w:szCs w:val="28"/>
        </w:rPr>
        <w:t xml:space="preserve">Day Camp /Teens </w:t>
      </w:r>
      <w:r>
        <w:rPr>
          <w:sz w:val="28"/>
          <w:szCs w:val="28"/>
        </w:rPr>
        <w:tab/>
      </w:r>
      <w:r>
        <w:rPr>
          <w:sz w:val="28"/>
          <w:szCs w:val="28"/>
        </w:rPr>
        <w:tab/>
      </w:r>
      <w:r>
        <w:rPr>
          <w:sz w:val="28"/>
          <w:szCs w:val="28"/>
        </w:rPr>
        <w:tab/>
      </w:r>
      <w:r>
        <w:rPr>
          <w:sz w:val="28"/>
          <w:szCs w:val="28"/>
        </w:rPr>
        <w:tab/>
      </w:r>
      <w:r w:rsidRPr="00FF2F6B">
        <w:rPr>
          <w:bCs/>
          <w:sz w:val="28"/>
          <w:szCs w:val="28"/>
        </w:rPr>
        <w:t xml:space="preserve">Meghan Fenlon </w:t>
      </w:r>
    </w:p>
    <w:p w14:paraId="07407D2F" w14:textId="23834B14" w:rsidR="00FF2F6B" w:rsidRPr="00FF2F6B" w:rsidRDefault="00FF2F6B" w:rsidP="00B95AD3">
      <w:pPr>
        <w:spacing w:line="360" w:lineRule="auto"/>
        <w:rPr>
          <w:sz w:val="28"/>
          <w:szCs w:val="28"/>
        </w:rPr>
      </w:pPr>
      <w:r w:rsidRPr="00FF2F6B">
        <w:rPr>
          <w:bCs/>
          <w:sz w:val="28"/>
          <w:szCs w:val="28"/>
        </w:rPr>
        <w:t xml:space="preserve">Diversity </w:t>
      </w:r>
      <w:r>
        <w:rPr>
          <w:bCs/>
          <w:sz w:val="28"/>
          <w:szCs w:val="28"/>
        </w:rPr>
        <w:tab/>
      </w:r>
      <w:r>
        <w:rPr>
          <w:bCs/>
          <w:sz w:val="28"/>
          <w:szCs w:val="28"/>
        </w:rPr>
        <w:tab/>
      </w:r>
      <w:r>
        <w:rPr>
          <w:bCs/>
          <w:sz w:val="28"/>
          <w:szCs w:val="28"/>
        </w:rPr>
        <w:tab/>
      </w:r>
      <w:r>
        <w:rPr>
          <w:bCs/>
          <w:sz w:val="28"/>
          <w:szCs w:val="28"/>
        </w:rPr>
        <w:tab/>
      </w:r>
      <w:r>
        <w:rPr>
          <w:bCs/>
          <w:sz w:val="28"/>
          <w:szCs w:val="28"/>
        </w:rPr>
        <w:tab/>
      </w:r>
      <w:r w:rsidRPr="00FF2F6B">
        <w:rPr>
          <w:bCs/>
          <w:sz w:val="28"/>
          <w:szCs w:val="28"/>
        </w:rPr>
        <w:t xml:space="preserve">Keith Wallace </w:t>
      </w:r>
      <w:r>
        <w:rPr>
          <w:bCs/>
          <w:sz w:val="28"/>
          <w:szCs w:val="28"/>
        </w:rPr>
        <w:t>&amp;</w:t>
      </w:r>
      <w:r w:rsidRPr="00FF2F6B">
        <w:rPr>
          <w:bCs/>
          <w:sz w:val="28"/>
          <w:szCs w:val="28"/>
        </w:rPr>
        <w:t xml:space="preserve"> Nikki Gotsch</w:t>
      </w:r>
    </w:p>
    <w:p w14:paraId="500F278D" w14:textId="78C2237B" w:rsidR="00FF2F6B" w:rsidRPr="00FF2F6B" w:rsidRDefault="00FF2F6B" w:rsidP="00B95AD3">
      <w:pPr>
        <w:spacing w:line="360" w:lineRule="auto"/>
        <w:rPr>
          <w:bCs/>
          <w:sz w:val="28"/>
          <w:szCs w:val="28"/>
        </w:rPr>
      </w:pPr>
      <w:r w:rsidRPr="00FF2F6B">
        <w:rPr>
          <w:sz w:val="28"/>
          <w:szCs w:val="28"/>
        </w:rPr>
        <w:t>Early Childhood</w:t>
      </w:r>
      <w:r w:rsidR="00240FDF">
        <w:rPr>
          <w:sz w:val="28"/>
          <w:szCs w:val="28"/>
        </w:rPr>
        <w:tab/>
      </w:r>
      <w:r w:rsidRPr="00FF2F6B">
        <w:rPr>
          <w:sz w:val="28"/>
          <w:szCs w:val="28"/>
        </w:rPr>
        <w:t xml:space="preserve"> </w:t>
      </w:r>
      <w:r>
        <w:rPr>
          <w:sz w:val="28"/>
          <w:szCs w:val="28"/>
        </w:rPr>
        <w:tab/>
      </w:r>
      <w:r>
        <w:rPr>
          <w:sz w:val="28"/>
          <w:szCs w:val="28"/>
        </w:rPr>
        <w:tab/>
      </w:r>
      <w:r>
        <w:rPr>
          <w:sz w:val="28"/>
          <w:szCs w:val="28"/>
        </w:rPr>
        <w:tab/>
      </w:r>
      <w:r w:rsidRPr="00FF2F6B">
        <w:rPr>
          <w:bCs/>
          <w:sz w:val="28"/>
          <w:szCs w:val="28"/>
        </w:rPr>
        <w:t>Kelly Matson</w:t>
      </w:r>
      <w:r w:rsidR="007913DD">
        <w:rPr>
          <w:bCs/>
          <w:sz w:val="28"/>
          <w:szCs w:val="28"/>
        </w:rPr>
        <w:t xml:space="preserve"> &amp; Devin Fre</w:t>
      </w:r>
      <w:r w:rsidR="00240FDF">
        <w:rPr>
          <w:bCs/>
          <w:sz w:val="28"/>
          <w:szCs w:val="28"/>
        </w:rPr>
        <w:t>ndreis</w:t>
      </w:r>
    </w:p>
    <w:p w14:paraId="706D1DE4" w14:textId="127E0423" w:rsidR="00FF2F6B" w:rsidRPr="00FF2F6B" w:rsidRDefault="00FF2F6B" w:rsidP="00B95AD3">
      <w:pPr>
        <w:spacing w:line="360" w:lineRule="auto"/>
        <w:rPr>
          <w:bCs/>
          <w:sz w:val="28"/>
          <w:szCs w:val="28"/>
        </w:rPr>
      </w:pPr>
      <w:r w:rsidRPr="00FF2F6B">
        <w:rPr>
          <w:sz w:val="28"/>
          <w:szCs w:val="28"/>
        </w:rPr>
        <w:t xml:space="preserve">Facility </w:t>
      </w:r>
      <w:r>
        <w:rPr>
          <w:sz w:val="28"/>
          <w:szCs w:val="28"/>
        </w:rPr>
        <w:tab/>
      </w:r>
      <w:r>
        <w:rPr>
          <w:sz w:val="28"/>
          <w:szCs w:val="28"/>
        </w:rPr>
        <w:tab/>
      </w:r>
      <w:r>
        <w:rPr>
          <w:sz w:val="28"/>
          <w:szCs w:val="28"/>
        </w:rPr>
        <w:tab/>
      </w:r>
      <w:r>
        <w:rPr>
          <w:sz w:val="28"/>
          <w:szCs w:val="28"/>
        </w:rPr>
        <w:tab/>
      </w:r>
      <w:r>
        <w:rPr>
          <w:sz w:val="28"/>
          <w:szCs w:val="28"/>
        </w:rPr>
        <w:tab/>
      </w:r>
      <w:r w:rsidR="007913DD">
        <w:rPr>
          <w:bCs/>
          <w:sz w:val="28"/>
          <w:szCs w:val="28"/>
        </w:rPr>
        <w:t>Cate Coyle &amp; Joe Smith</w:t>
      </w:r>
    </w:p>
    <w:p w14:paraId="2520B395" w14:textId="345AE179" w:rsidR="00FF2F6B" w:rsidRPr="00FF2F6B" w:rsidRDefault="00FF2F6B" w:rsidP="00B95AD3">
      <w:pPr>
        <w:spacing w:line="360" w:lineRule="auto"/>
        <w:rPr>
          <w:sz w:val="28"/>
          <w:szCs w:val="28"/>
        </w:rPr>
      </w:pPr>
      <w:r w:rsidRPr="00FF2F6B">
        <w:rPr>
          <w:sz w:val="28"/>
          <w:szCs w:val="28"/>
        </w:rPr>
        <w:t xml:space="preserve">Legislative </w:t>
      </w:r>
      <w:r>
        <w:rPr>
          <w:sz w:val="28"/>
          <w:szCs w:val="28"/>
        </w:rPr>
        <w:tab/>
      </w:r>
      <w:r>
        <w:rPr>
          <w:sz w:val="28"/>
          <w:szCs w:val="28"/>
        </w:rPr>
        <w:tab/>
      </w:r>
      <w:r>
        <w:rPr>
          <w:sz w:val="28"/>
          <w:szCs w:val="28"/>
        </w:rPr>
        <w:tab/>
      </w:r>
      <w:r>
        <w:rPr>
          <w:sz w:val="28"/>
          <w:szCs w:val="28"/>
        </w:rPr>
        <w:tab/>
      </w:r>
      <w:r>
        <w:rPr>
          <w:sz w:val="28"/>
          <w:szCs w:val="28"/>
        </w:rPr>
        <w:tab/>
      </w:r>
      <w:r w:rsidRPr="00FF2F6B">
        <w:rPr>
          <w:sz w:val="28"/>
          <w:szCs w:val="28"/>
        </w:rPr>
        <w:t xml:space="preserve"> Hollice Clark </w:t>
      </w:r>
      <w:r>
        <w:rPr>
          <w:sz w:val="28"/>
          <w:szCs w:val="28"/>
        </w:rPr>
        <w:t>&amp;</w:t>
      </w:r>
      <w:r w:rsidRPr="00FF2F6B">
        <w:rPr>
          <w:sz w:val="28"/>
          <w:szCs w:val="28"/>
        </w:rPr>
        <w:t xml:space="preserve"> Greg Lewis</w:t>
      </w:r>
    </w:p>
    <w:p w14:paraId="05C033B0" w14:textId="60B05D77" w:rsidR="00FF2F6B" w:rsidRPr="00FF2F6B" w:rsidRDefault="00FF2F6B" w:rsidP="00B95AD3">
      <w:pPr>
        <w:spacing w:line="360" w:lineRule="auto"/>
        <w:rPr>
          <w:sz w:val="28"/>
          <w:szCs w:val="28"/>
        </w:rPr>
      </w:pPr>
      <w:r w:rsidRPr="00FF2F6B">
        <w:rPr>
          <w:sz w:val="28"/>
          <w:szCs w:val="28"/>
        </w:rPr>
        <w:t xml:space="preserve">Professional Development </w:t>
      </w:r>
      <w:r>
        <w:rPr>
          <w:sz w:val="28"/>
          <w:szCs w:val="28"/>
        </w:rPr>
        <w:tab/>
      </w:r>
      <w:r>
        <w:rPr>
          <w:sz w:val="28"/>
          <w:szCs w:val="28"/>
        </w:rPr>
        <w:tab/>
      </w:r>
      <w:r w:rsidRPr="00FF2F6B">
        <w:rPr>
          <w:sz w:val="28"/>
          <w:szCs w:val="28"/>
        </w:rPr>
        <w:t>Olga Viano</w:t>
      </w:r>
    </w:p>
    <w:p w14:paraId="398B886E" w14:textId="344657BA" w:rsidR="00FF2F6B" w:rsidRPr="00FF2F6B" w:rsidRDefault="00FF2F6B" w:rsidP="00B95AD3">
      <w:pPr>
        <w:spacing w:line="360" w:lineRule="auto"/>
        <w:rPr>
          <w:sz w:val="28"/>
          <w:szCs w:val="28"/>
        </w:rPr>
      </w:pPr>
      <w:r w:rsidRPr="00FF2F6B">
        <w:rPr>
          <w:sz w:val="28"/>
          <w:szCs w:val="28"/>
        </w:rPr>
        <w:t xml:space="preserve">School Age </w:t>
      </w:r>
      <w:r>
        <w:rPr>
          <w:sz w:val="28"/>
          <w:szCs w:val="28"/>
        </w:rPr>
        <w:tab/>
      </w:r>
      <w:r>
        <w:rPr>
          <w:sz w:val="28"/>
          <w:szCs w:val="28"/>
        </w:rPr>
        <w:tab/>
      </w:r>
      <w:r>
        <w:rPr>
          <w:sz w:val="28"/>
          <w:szCs w:val="28"/>
        </w:rPr>
        <w:tab/>
      </w:r>
      <w:r>
        <w:rPr>
          <w:sz w:val="28"/>
          <w:szCs w:val="28"/>
        </w:rPr>
        <w:tab/>
      </w:r>
      <w:r>
        <w:rPr>
          <w:sz w:val="28"/>
          <w:szCs w:val="28"/>
        </w:rPr>
        <w:tab/>
      </w:r>
      <w:r w:rsidRPr="00FF2F6B">
        <w:rPr>
          <w:sz w:val="28"/>
          <w:szCs w:val="28"/>
        </w:rPr>
        <w:t>Rebecca Perkaus</w:t>
      </w:r>
      <w:r w:rsidR="00240FDF">
        <w:rPr>
          <w:sz w:val="28"/>
          <w:szCs w:val="28"/>
        </w:rPr>
        <w:t xml:space="preserve"> &amp; Sarah Carr</w:t>
      </w:r>
    </w:p>
    <w:p w14:paraId="38FDC538" w14:textId="722BF7CC" w:rsidR="00FF2F6B" w:rsidRPr="00F35F54" w:rsidRDefault="00FF2F6B" w:rsidP="00B95AD3">
      <w:pPr>
        <w:spacing w:line="360" w:lineRule="auto"/>
        <w:rPr>
          <w:sz w:val="28"/>
          <w:szCs w:val="28"/>
        </w:rPr>
      </w:pPr>
      <w:r w:rsidRPr="00F35F54">
        <w:rPr>
          <w:sz w:val="28"/>
          <w:szCs w:val="28"/>
        </w:rPr>
        <w:t xml:space="preserve">Social </w:t>
      </w:r>
      <w:r w:rsidR="00D4139E" w:rsidRPr="00F35F54">
        <w:rPr>
          <w:sz w:val="28"/>
          <w:szCs w:val="28"/>
        </w:rPr>
        <w:tab/>
      </w:r>
      <w:r w:rsidR="00D4139E" w:rsidRPr="00F35F54">
        <w:rPr>
          <w:sz w:val="28"/>
          <w:szCs w:val="28"/>
        </w:rPr>
        <w:tab/>
      </w:r>
      <w:r w:rsidR="00D4139E" w:rsidRPr="00F35F54">
        <w:rPr>
          <w:sz w:val="28"/>
          <w:szCs w:val="28"/>
        </w:rPr>
        <w:tab/>
      </w:r>
      <w:r w:rsidR="00D4139E" w:rsidRPr="00F35F54">
        <w:rPr>
          <w:sz w:val="28"/>
          <w:szCs w:val="28"/>
        </w:rPr>
        <w:tab/>
      </w:r>
      <w:r w:rsidR="00D4139E" w:rsidRPr="00F35F54">
        <w:rPr>
          <w:sz w:val="28"/>
          <w:szCs w:val="28"/>
        </w:rPr>
        <w:tab/>
      </w:r>
      <w:r w:rsidR="00240FDF" w:rsidRPr="00F35F54">
        <w:rPr>
          <w:sz w:val="28"/>
          <w:szCs w:val="28"/>
        </w:rPr>
        <w:t>Lauren Koszola &amp; Brenna Bowers</w:t>
      </w:r>
    </w:p>
    <w:p w14:paraId="7A83C657" w14:textId="2C2E11EB" w:rsidR="00FF2F6B" w:rsidRDefault="00FF2F6B" w:rsidP="00B95AD3">
      <w:pPr>
        <w:spacing w:line="360" w:lineRule="auto"/>
        <w:rPr>
          <w:bCs/>
          <w:sz w:val="28"/>
          <w:szCs w:val="28"/>
        </w:rPr>
      </w:pPr>
      <w:r w:rsidRPr="00D4139E">
        <w:rPr>
          <w:sz w:val="28"/>
          <w:szCs w:val="28"/>
        </w:rPr>
        <w:t xml:space="preserve">Special Events </w:t>
      </w:r>
      <w:r w:rsidR="00D4139E">
        <w:rPr>
          <w:sz w:val="28"/>
          <w:szCs w:val="28"/>
        </w:rPr>
        <w:tab/>
      </w:r>
      <w:r w:rsidR="00D4139E">
        <w:rPr>
          <w:sz w:val="28"/>
          <w:szCs w:val="28"/>
        </w:rPr>
        <w:tab/>
      </w:r>
      <w:r w:rsidR="00D4139E">
        <w:rPr>
          <w:sz w:val="28"/>
          <w:szCs w:val="28"/>
        </w:rPr>
        <w:tab/>
      </w:r>
      <w:r w:rsidR="00D4139E">
        <w:rPr>
          <w:sz w:val="28"/>
          <w:szCs w:val="28"/>
        </w:rPr>
        <w:tab/>
      </w:r>
      <w:r w:rsidRPr="00D4139E">
        <w:rPr>
          <w:bCs/>
          <w:sz w:val="28"/>
          <w:szCs w:val="28"/>
        </w:rPr>
        <w:t xml:space="preserve">Eric Sloyan </w:t>
      </w:r>
      <w:r w:rsidR="00240FDF">
        <w:rPr>
          <w:bCs/>
          <w:sz w:val="28"/>
          <w:szCs w:val="28"/>
        </w:rPr>
        <w:t>&amp; Laurie Murray</w:t>
      </w:r>
    </w:p>
    <w:p w14:paraId="2C6F5514" w14:textId="757DD119" w:rsidR="00240FDF" w:rsidRPr="00D4139E" w:rsidRDefault="00240FDF" w:rsidP="00B95AD3">
      <w:pPr>
        <w:spacing w:line="360" w:lineRule="auto"/>
        <w:rPr>
          <w:sz w:val="28"/>
          <w:szCs w:val="28"/>
        </w:rPr>
      </w:pPr>
      <w:r>
        <w:rPr>
          <w:bCs/>
          <w:sz w:val="28"/>
          <w:szCs w:val="28"/>
        </w:rPr>
        <w:t>Sponsorship</w:t>
      </w:r>
      <w:r>
        <w:rPr>
          <w:bCs/>
          <w:sz w:val="28"/>
          <w:szCs w:val="28"/>
        </w:rPr>
        <w:tab/>
      </w:r>
      <w:r>
        <w:rPr>
          <w:bCs/>
          <w:sz w:val="28"/>
          <w:szCs w:val="28"/>
        </w:rPr>
        <w:tab/>
      </w:r>
      <w:r>
        <w:rPr>
          <w:bCs/>
          <w:sz w:val="28"/>
          <w:szCs w:val="28"/>
        </w:rPr>
        <w:tab/>
      </w:r>
      <w:r>
        <w:rPr>
          <w:bCs/>
          <w:sz w:val="28"/>
          <w:szCs w:val="28"/>
        </w:rPr>
        <w:tab/>
      </w:r>
      <w:r>
        <w:rPr>
          <w:bCs/>
          <w:sz w:val="28"/>
          <w:szCs w:val="28"/>
        </w:rPr>
        <w:tab/>
        <w:t>Amy Maher</w:t>
      </w:r>
    </w:p>
    <w:p w14:paraId="54F435B0" w14:textId="199C2AB2" w:rsidR="004312FF" w:rsidRDefault="00FF2F6B" w:rsidP="00B95AD3">
      <w:pPr>
        <w:spacing w:line="360" w:lineRule="auto"/>
        <w:rPr>
          <w:sz w:val="28"/>
          <w:szCs w:val="28"/>
        </w:rPr>
      </w:pPr>
      <w:r w:rsidRPr="00D4139E">
        <w:rPr>
          <w:sz w:val="28"/>
          <w:szCs w:val="28"/>
        </w:rPr>
        <w:t xml:space="preserve">Student </w:t>
      </w:r>
      <w:r w:rsidR="00D4139E">
        <w:rPr>
          <w:sz w:val="28"/>
          <w:szCs w:val="28"/>
        </w:rPr>
        <w:tab/>
      </w:r>
      <w:r w:rsidR="00D4139E">
        <w:rPr>
          <w:sz w:val="28"/>
          <w:szCs w:val="28"/>
        </w:rPr>
        <w:tab/>
      </w:r>
      <w:r w:rsidR="00D4139E">
        <w:rPr>
          <w:sz w:val="28"/>
          <w:szCs w:val="28"/>
        </w:rPr>
        <w:tab/>
      </w:r>
      <w:r w:rsidR="00D4139E">
        <w:rPr>
          <w:sz w:val="28"/>
          <w:szCs w:val="28"/>
        </w:rPr>
        <w:tab/>
      </w:r>
      <w:r w:rsidR="00D4139E">
        <w:rPr>
          <w:sz w:val="28"/>
          <w:szCs w:val="28"/>
        </w:rPr>
        <w:tab/>
      </w:r>
      <w:r w:rsidRPr="00D4139E">
        <w:rPr>
          <w:sz w:val="28"/>
          <w:szCs w:val="28"/>
        </w:rPr>
        <w:t>Delaney Harty</w:t>
      </w:r>
      <w:r w:rsidR="00240FDF">
        <w:rPr>
          <w:sz w:val="28"/>
          <w:szCs w:val="28"/>
        </w:rPr>
        <w:t xml:space="preserve"> &amp; Marie Piotrow</w:t>
      </w:r>
      <w:r w:rsidR="00EF2C28">
        <w:rPr>
          <w:sz w:val="28"/>
          <w:szCs w:val="28"/>
        </w:rPr>
        <w:t>ski</w:t>
      </w:r>
    </w:p>
    <w:p w14:paraId="7A20D922" w14:textId="77777777" w:rsidR="00D4139E" w:rsidRPr="00D4139E" w:rsidRDefault="00D4139E" w:rsidP="00D4139E">
      <w:pPr>
        <w:rPr>
          <w:sz w:val="28"/>
          <w:szCs w:val="28"/>
        </w:rPr>
      </w:pPr>
    </w:p>
    <w:p w14:paraId="6B0FD4C5" w14:textId="7DFC65AB" w:rsidR="00FF2F6B" w:rsidRDefault="00FF2F6B" w:rsidP="00FF2F6B">
      <w:pPr>
        <w:rPr>
          <w:noProof/>
        </w:rPr>
      </w:pPr>
    </w:p>
    <w:p w14:paraId="39AFA625" w14:textId="0B359636" w:rsidR="00621C18" w:rsidRDefault="00621C18" w:rsidP="0092142D">
      <w:pPr>
        <w:rPr>
          <w:sz w:val="36"/>
          <w:szCs w:val="36"/>
        </w:rPr>
      </w:pPr>
    </w:p>
    <w:p w14:paraId="291C4BBD" w14:textId="56C64049" w:rsidR="004D0D50" w:rsidRPr="004D0D50" w:rsidRDefault="004D0D50" w:rsidP="004D0D50">
      <w:pPr>
        <w:rPr>
          <w:sz w:val="36"/>
          <w:szCs w:val="36"/>
        </w:rPr>
      </w:pPr>
    </w:p>
    <w:p w14:paraId="318F8913" w14:textId="2499ED86" w:rsidR="004D0D50" w:rsidRPr="00DC2807" w:rsidRDefault="00DC2807" w:rsidP="00DC2807">
      <w:pPr>
        <w:jc w:val="center"/>
        <w:rPr>
          <w:sz w:val="36"/>
          <w:szCs w:val="36"/>
          <w:u w:val="single"/>
        </w:rPr>
      </w:pPr>
      <w:r w:rsidRPr="00DC2807">
        <w:rPr>
          <w:sz w:val="36"/>
          <w:szCs w:val="36"/>
          <w:u w:val="single"/>
        </w:rPr>
        <w:lastRenderedPageBreak/>
        <w:t>Membership Numbers 2017 - 2022</w:t>
      </w:r>
    </w:p>
    <w:p w14:paraId="159B6232" w14:textId="60EA9028" w:rsidR="00DC2807" w:rsidRPr="004D0D50" w:rsidRDefault="00DC2807" w:rsidP="004D0D50">
      <w:pPr>
        <w:rPr>
          <w:sz w:val="36"/>
          <w:szCs w:val="36"/>
        </w:rPr>
      </w:pPr>
      <w:r w:rsidRPr="00EB3468">
        <w:rPr>
          <w:noProof/>
          <w:sz w:val="52"/>
          <w:szCs w:val="52"/>
        </w:rPr>
        <w:drawing>
          <wp:inline distT="0" distB="0" distL="0" distR="0" wp14:anchorId="21A92F1E" wp14:editId="3BC933B5">
            <wp:extent cx="5943600" cy="4137503"/>
            <wp:effectExtent l="0" t="0" r="0" b="0"/>
            <wp:docPr id="2173959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A413C3" w14:textId="6AB9532E" w:rsidR="004D0D50" w:rsidRPr="004D0D50" w:rsidRDefault="004D0D50" w:rsidP="004D0D50">
      <w:pPr>
        <w:rPr>
          <w:sz w:val="36"/>
          <w:szCs w:val="36"/>
        </w:rPr>
      </w:pPr>
    </w:p>
    <w:p w14:paraId="174B5794" w14:textId="6317FE9C" w:rsidR="00FA6F04" w:rsidRPr="00DC2807" w:rsidRDefault="00DC2807" w:rsidP="00DC2807">
      <w:pPr>
        <w:jc w:val="center"/>
        <w:rPr>
          <w:sz w:val="36"/>
          <w:szCs w:val="36"/>
        </w:rPr>
      </w:pPr>
      <w:r>
        <w:rPr>
          <w:noProof/>
        </w:rPr>
        <w:drawing>
          <wp:inline distT="0" distB="0" distL="0" distR="0" wp14:anchorId="1E5DE3B4" wp14:editId="164ADF22">
            <wp:extent cx="4557370" cy="3125894"/>
            <wp:effectExtent l="0" t="0" r="0" b="0"/>
            <wp:docPr id="2035592629" name="Picture 1" descr="2022-2023 Committee Chairs and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2023 Committee Chairs and Bo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741" cy="3149469"/>
                    </a:xfrm>
                    <a:prstGeom prst="rect">
                      <a:avLst/>
                    </a:prstGeom>
                    <a:noFill/>
                    <a:ln>
                      <a:noFill/>
                    </a:ln>
                  </pic:spPr>
                </pic:pic>
              </a:graphicData>
            </a:graphic>
          </wp:inline>
        </w:drawing>
      </w:r>
    </w:p>
    <w:p w14:paraId="19E4779D" w14:textId="468C815B" w:rsidR="004D0D50" w:rsidRDefault="00B95AD3" w:rsidP="00CC4FBF">
      <w:pPr>
        <w:tabs>
          <w:tab w:val="left" w:pos="3795"/>
        </w:tabs>
        <w:jc w:val="center"/>
        <w:rPr>
          <w:b/>
          <w:bCs/>
          <w:sz w:val="40"/>
          <w:szCs w:val="40"/>
          <w:u w:val="single"/>
        </w:rPr>
      </w:pPr>
      <w:r w:rsidRPr="004312FF">
        <w:rPr>
          <w:b/>
          <w:bCs/>
          <w:sz w:val="40"/>
          <w:szCs w:val="40"/>
          <w:u w:val="single"/>
        </w:rPr>
        <w:lastRenderedPageBreak/>
        <w:t>202</w:t>
      </w:r>
      <w:r w:rsidR="00331BBB" w:rsidRPr="004312FF">
        <w:rPr>
          <w:b/>
          <w:bCs/>
          <w:sz w:val="40"/>
          <w:szCs w:val="40"/>
          <w:u w:val="single"/>
        </w:rPr>
        <w:t>2</w:t>
      </w:r>
      <w:r w:rsidRPr="004312FF">
        <w:rPr>
          <w:b/>
          <w:bCs/>
          <w:sz w:val="40"/>
          <w:szCs w:val="40"/>
          <w:u w:val="single"/>
        </w:rPr>
        <w:t>-202</w:t>
      </w:r>
      <w:r w:rsidR="00331BBB" w:rsidRPr="004312FF">
        <w:rPr>
          <w:b/>
          <w:bCs/>
          <w:sz w:val="40"/>
          <w:szCs w:val="40"/>
          <w:u w:val="single"/>
        </w:rPr>
        <w:t>3</w:t>
      </w:r>
      <w:r w:rsidRPr="004312FF">
        <w:rPr>
          <w:b/>
          <w:bCs/>
          <w:sz w:val="40"/>
          <w:szCs w:val="40"/>
          <w:u w:val="single"/>
        </w:rPr>
        <w:t xml:space="preserve"> Participating Organizations</w:t>
      </w:r>
    </w:p>
    <w:p w14:paraId="5AEF1002" w14:textId="77777777" w:rsidR="0092142D" w:rsidRDefault="0092142D" w:rsidP="0092142D">
      <w:pPr>
        <w:spacing w:after="0" w:line="240" w:lineRule="auto"/>
        <w:rPr>
          <w:rFonts w:ascii="Calibri" w:eastAsia="Times New Roman" w:hAnsi="Calibri" w:cs="Calibri"/>
          <w:color w:val="000000"/>
          <w:sz w:val="24"/>
          <w:szCs w:val="24"/>
        </w:rPr>
      </w:pPr>
    </w:p>
    <w:p w14:paraId="632FD0CD" w14:textId="77777777" w:rsidR="004312FF" w:rsidRDefault="004312FF" w:rsidP="0092142D">
      <w:pPr>
        <w:spacing w:after="0" w:line="240" w:lineRule="auto"/>
        <w:rPr>
          <w:rFonts w:ascii="Calibri" w:eastAsia="Times New Roman" w:hAnsi="Calibri" w:cs="Calibri"/>
          <w:color w:val="000000"/>
          <w:sz w:val="24"/>
          <w:szCs w:val="24"/>
        </w:rPr>
        <w:sectPr w:rsidR="004312FF" w:rsidSect="005B7231">
          <w:footerReference w:type="default" r:id="rId12"/>
          <w:pgSz w:w="12240" w:h="15840"/>
          <w:pgMar w:top="1440" w:right="1440" w:bottom="1440" w:left="1440" w:header="720" w:footer="720" w:gutter="0"/>
          <w:cols w:space="720"/>
          <w:docGrid w:linePitch="360"/>
        </w:sectPr>
      </w:pPr>
    </w:p>
    <w:tbl>
      <w:tblPr>
        <w:tblW w:w="10577" w:type="dxa"/>
        <w:tblLook w:val="04A0" w:firstRow="1" w:lastRow="0" w:firstColumn="1" w:lastColumn="0" w:noHBand="0" w:noVBand="1"/>
      </w:tblPr>
      <w:tblGrid>
        <w:gridCol w:w="5229"/>
        <w:gridCol w:w="5348"/>
      </w:tblGrid>
      <w:tr w:rsidR="00FA3B26" w:rsidRPr="00FA3B26" w14:paraId="21AE1A1A" w14:textId="2C8C9100" w:rsidTr="000311A3">
        <w:trPr>
          <w:trHeight w:val="398"/>
        </w:trPr>
        <w:tc>
          <w:tcPr>
            <w:tcW w:w="5229" w:type="dxa"/>
            <w:noWrap/>
            <w:vAlign w:val="bottom"/>
            <w:hideMark/>
          </w:tcPr>
          <w:p w14:paraId="207A81AF" w14:textId="6C555FAE" w:rsidR="0092142D" w:rsidRPr="00FA3B26" w:rsidRDefault="0092142D" w:rsidP="00FA3B26">
            <w:pPr>
              <w:rPr>
                <w:sz w:val="18"/>
                <w:szCs w:val="18"/>
              </w:rPr>
            </w:pPr>
            <w:r w:rsidRPr="00FA3B26">
              <w:rPr>
                <w:sz w:val="18"/>
                <w:szCs w:val="18"/>
              </w:rPr>
              <w:t>Alsip Park District</w:t>
            </w:r>
          </w:p>
          <w:p w14:paraId="044D39C6" w14:textId="61D0C09F" w:rsidR="0092142D" w:rsidRPr="00FA3B26" w:rsidRDefault="0092142D" w:rsidP="00FA3B26">
            <w:pPr>
              <w:rPr>
                <w:sz w:val="18"/>
                <w:szCs w:val="18"/>
              </w:rPr>
            </w:pPr>
            <w:r w:rsidRPr="00FA3B26">
              <w:rPr>
                <w:sz w:val="18"/>
                <w:szCs w:val="18"/>
              </w:rPr>
              <w:t>Bartlett Park District</w:t>
            </w:r>
          </w:p>
        </w:tc>
        <w:tc>
          <w:tcPr>
            <w:tcW w:w="5348" w:type="dxa"/>
            <w:vAlign w:val="bottom"/>
          </w:tcPr>
          <w:p w14:paraId="27A3754F" w14:textId="4E425557" w:rsidR="0092142D" w:rsidRPr="00FA3B26" w:rsidRDefault="0092142D" w:rsidP="00FA3B26">
            <w:pPr>
              <w:rPr>
                <w:sz w:val="18"/>
                <w:szCs w:val="18"/>
              </w:rPr>
            </w:pPr>
          </w:p>
        </w:tc>
      </w:tr>
      <w:tr w:rsidR="0092142D" w:rsidRPr="00FA3B26" w14:paraId="2AE4B10B" w14:textId="77777777" w:rsidTr="000311A3">
        <w:trPr>
          <w:gridAfter w:val="1"/>
          <w:wAfter w:w="5348" w:type="dxa"/>
          <w:trHeight w:val="398"/>
        </w:trPr>
        <w:tc>
          <w:tcPr>
            <w:tcW w:w="5229" w:type="dxa"/>
            <w:noWrap/>
            <w:vAlign w:val="bottom"/>
            <w:hideMark/>
          </w:tcPr>
          <w:p w14:paraId="2F2C21A0" w14:textId="77777777" w:rsidR="0092142D" w:rsidRPr="00FA3B26" w:rsidRDefault="0092142D" w:rsidP="00FA3B26">
            <w:pPr>
              <w:rPr>
                <w:sz w:val="18"/>
                <w:szCs w:val="18"/>
              </w:rPr>
            </w:pPr>
            <w:r w:rsidRPr="00FA3B26">
              <w:rPr>
                <w:sz w:val="18"/>
                <w:szCs w:val="18"/>
              </w:rPr>
              <w:t>Blue Island Park District</w:t>
            </w:r>
          </w:p>
          <w:p w14:paraId="4B12CA38" w14:textId="77777777" w:rsidR="0092142D" w:rsidRPr="00FA3B26" w:rsidRDefault="0092142D" w:rsidP="00FA3B26">
            <w:pPr>
              <w:rPr>
                <w:sz w:val="18"/>
                <w:szCs w:val="18"/>
              </w:rPr>
            </w:pPr>
            <w:r w:rsidRPr="00FA3B26">
              <w:rPr>
                <w:sz w:val="18"/>
                <w:szCs w:val="18"/>
              </w:rPr>
              <w:t>Bolingbrook Park District</w:t>
            </w:r>
          </w:p>
        </w:tc>
      </w:tr>
      <w:tr w:rsidR="0092142D" w:rsidRPr="00FA3B26" w14:paraId="278D162D" w14:textId="77777777" w:rsidTr="000311A3">
        <w:trPr>
          <w:gridAfter w:val="1"/>
          <w:wAfter w:w="5348" w:type="dxa"/>
          <w:trHeight w:val="398"/>
        </w:trPr>
        <w:tc>
          <w:tcPr>
            <w:tcW w:w="5229" w:type="dxa"/>
            <w:noWrap/>
            <w:vAlign w:val="bottom"/>
            <w:hideMark/>
          </w:tcPr>
          <w:p w14:paraId="2268BFA6" w14:textId="77777777" w:rsidR="0092142D" w:rsidRPr="00FA3B26" w:rsidRDefault="0092142D" w:rsidP="00FA3B26">
            <w:pPr>
              <w:rPr>
                <w:sz w:val="18"/>
                <w:szCs w:val="18"/>
              </w:rPr>
            </w:pPr>
            <w:r w:rsidRPr="00FA3B26">
              <w:rPr>
                <w:sz w:val="18"/>
                <w:szCs w:val="18"/>
              </w:rPr>
              <w:t>Burbank Park District</w:t>
            </w:r>
          </w:p>
        </w:tc>
      </w:tr>
      <w:tr w:rsidR="0092142D" w:rsidRPr="00FA3B26" w14:paraId="7A2B4817" w14:textId="77777777" w:rsidTr="000311A3">
        <w:trPr>
          <w:gridAfter w:val="1"/>
          <w:wAfter w:w="5348" w:type="dxa"/>
          <w:trHeight w:val="398"/>
        </w:trPr>
        <w:tc>
          <w:tcPr>
            <w:tcW w:w="5229" w:type="dxa"/>
            <w:noWrap/>
            <w:vAlign w:val="bottom"/>
            <w:hideMark/>
          </w:tcPr>
          <w:p w14:paraId="6A989223" w14:textId="77777777" w:rsidR="0092142D" w:rsidRPr="00FA3B26" w:rsidRDefault="0092142D" w:rsidP="00FA3B26">
            <w:pPr>
              <w:rPr>
                <w:sz w:val="18"/>
                <w:szCs w:val="18"/>
              </w:rPr>
            </w:pPr>
            <w:r w:rsidRPr="00FA3B26">
              <w:rPr>
                <w:sz w:val="18"/>
                <w:szCs w:val="18"/>
              </w:rPr>
              <w:t>Calumet Memorial Park District</w:t>
            </w:r>
          </w:p>
        </w:tc>
      </w:tr>
      <w:tr w:rsidR="0092142D" w:rsidRPr="00FA3B26" w14:paraId="77F4BFA9" w14:textId="77777777" w:rsidTr="000311A3">
        <w:trPr>
          <w:gridAfter w:val="1"/>
          <w:wAfter w:w="5348" w:type="dxa"/>
          <w:trHeight w:val="398"/>
        </w:trPr>
        <w:tc>
          <w:tcPr>
            <w:tcW w:w="5229" w:type="dxa"/>
            <w:noWrap/>
            <w:vAlign w:val="bottom"/>
            <w:hideMark/>
          </w:tcPr>
          <w:p w14:paraId="69799277" w14:textId="77777777" w:rsidR="0092142D" w:rsidRPr="00FA3B26" w:rsidRDefault="0092142D" w:rsidP="00FA3B26">
            <w:pPr>
              <w:rPr>
                <w:sz w:val="18"/>
                <w:szCs w:val="18"/>
              </w:rPr>
            </w:pPr>
            <w:r w:rsidRPr="00FA3B26">
              <w:rPr>
                <w:sz w:val="18"/>
                <w:szCs w:val="18"/>
              </w:rPr>
              <w:t>Chicago Heights Park District</w:t>
            </w:r>
          </w:p>
        </w:tc>
      </w:tr>
      <w:tr w:rsidR="0092142D" w:rsidRPr="00FA3B26" w14:paraId="083E8C8A" w14:textId="77777777" w:rsidTr="000311A3">
        <w:trPr>
          <w:gridAfter w:val="1"/>
          <w:wAfter w:w="5348" w:type="dxa"/>
          <w:trHeight w:val="398"/>
        </w:trPr>
        <w:tc>
          <w:tcPr>
            <w:tcW w:w="5229" w:type="dxa"/>
            <w:noWrap/>
            <w:vAlign w:val="bottom"/>
            <w:hideMark/>
          </w:tcPr>
          <w:p w14:paraId="0369ADD6" w14:textId="77777777" w:rsidR="0092142D" w:rsidRPr="00FA3B26" w:rsidRDefault="0092142D" w:rsidP="00FA3B26">
            <w:pPr>
              <w:rPr>
                <w:sz w:val="18"/>
                <w:szCs w:val="18"/>
              </w:rPr>
            </w:pPr>
            <w:r w:rsidRPr="00FA3B26">
              <w:rPr>
                <w:sz w:val="18"/>
                <w:szCs w:val="18"/>
              </w:rPr>
              <w:t>Chicago Southland Convention &amp; Visitors Bureau</w:t>
            </w:r>
          </w:p>
        </w:tc>
      </w:tr>
      <w:tr w:rsidR="0092142D" w:rsidRPr="00FA3B26" w14:paraId="04AC80A6" w14:textId="77777777" w:rsidTr="000311A3">
        <w:trPr>
          <w:gridAfter w:val="1"/>
          <w:wAfter w:w="5348" w:type="dxa"/>
          <w:trHeight w:val="398"/>
        </w:trPr>
        <w:tc>
          <w:tcPr>
            <w:tcW w:w="5229" w:type="dxa"/>
            <w:noWrap/>
            <w:vAlign w:val="bottom"/>
            <w:hideMark/>
          </w:tcPr>
          <w:p w14:paraId="62A23A89" w14:textId="77777777" w:rsidR="0092142D" w:rsidRPr="00FA3B26" w:rsidRDefault="0092142D" w:rsidP="00FA3B26">
            <w:pPr>
              <w:rPr>
                <w:sz w:val="18"/>
                <w:szCs w:val="18"/>
              </w:rPr>
            </w:pPr>
            <w:r w:rsidRPr="00FA3B26">
              <w:rPr>
                <w:sz w:val="18"/>
                <w:szCs w:val="18"/>
              </w:rPr>
              <w:t>Chicago State University</w:t>
            </w:r>
          </w:p>
        </w:tc>
      </w:tr>
      <w:tr w:rsidR="0092142D" w:rsidRPr="00FA3B26" w14:paraId="13D57756" w14:textId="77777777" w:rsidTr="000311A3">
        <w:trPr>
          <w:gridAfter w:val="1"/>
          <w:wAfter w:w="5348" w:type="dxa"/>
          <w:trHeight w:val="398"/>
        </w:trPr>
        <w:tc>
          <w:tcPr>
            <w:tcW w:w="5229" w:type="dxa"/>
            <w:noWrap/>
            <w:vAlign w:val="bottom"/>
            <w:hideMark/>
          </w:tcPr>
          <w:p w14:paraId="68D022D7" w14:textId="77777777" w:rsidR="0092142D" w:rsidRPr="00FA3B26" w:rsidRDefault="0092142D" w:rsidP="00FA3B26">
            <w:pPr>
              <w:rPr>
                <w:sz w:val="18"/>
                <w:szCs w:val="18"/>
              </w:rPr>
            </w:pPr>
            <w:r w:rsidRPr="00FA3B26">
              <w:rPr>
                <w:sz w:val="18"/>
                <w:szCs w:val="18"/>
              </w:rPr>
              <w:t>City of Palos Heights</w:t>
            </w:r>
          </w:p>
        </w:tc>
      </w:tr>
      <w:tr w:rsidR="0092142D" w:rsidRPr="00FA3B26" w14:paraId="3674D743" w14:textId="77777777" w:rsidTr="000311A3">
        <w:trPr>
          <w:gridAfter w:val="1"/>
          <w:wAfter w:w="5348" w:type="dxa"/>
          <w:trHeight w:val="398"/>
        </w:trPr>
        <w:tc>
          <w:tcPr>
            <w:tcW w:w="5229" w:type="dxa"/>
            <w:noWrap/>
            <w:vAlign w:val="bottom"/>
            <w:hideMark/>
          </w:tcPr>
          <w:p w14:paraId="7F4FE0ED" w14:textId="77777777" w:rsidR="0092142D" w:rsidRPr="00FA3B26" w:rsidRDefault="0092142D" w:rsidP="00FA3B26">
            <w:pPr>
              <w:rPr>
                <w:sz w:val="18"/>
                <w:szCs w:val="18"/>
              </w:rPr>
            </w:pPr>
            <w:r w:rsidRPr="00FA3B26">
              <w:rPr>
                <w:sz w:val="18"/>
                <w:szCs w:val="18"/>
              </w:rPr>
              <w:t>Community Park District of La Grange</w:t>
            </w:r>
          </w:p>
        </w:tc>
      </w:tr>
      <w:tr w:rsidR="0092142D" w:rsidRPr="00FA3B26" w14:paraId="46C28D3A" w14:textId="77777777" w:rsidTr="000311A3">
        <w:trPr>
          <w:gridAfter w:val="1"/>
          <w:wAfter w:w="5348" w:type="dxa"/>
          <w:trHeight w:val="398"/>
        </w:trPr>
        <w:tc>
          <w:tcPr>
            <w:tcW w:w="5229" w:type="dxa"/>
            <w:noWrap/>
            <w:vAlign w:val="bottom"/>
            <w:hideMark/>
          </w:tcPr>
          <w:p w14:paraId="3B730639" w14:textId="77777777" w:rsidR="0092142D" w:rsidRPr="00FA3B26" w:rsidRDefault="0092142D" w:rsidP="00FA3B26">
            <w:pPr>
              <w:rPr>
                <w:sz w:val="18"/>
                <w:szCs w:val="18"/>
              </w:rPr>
            </w:pPr>
            <w:r w:rsidRPr="00FA3B26">
              <w:rPr>
                <w:sz w:val="18"/>
                <w:szCs w:val="18"/>
              </w:rPr>
              <w:t>Crete Park District</w:t>
            </w:r>
          </w:p>
        </w:tc>
      </w:tr>
      <w:tr w:rsidR="0092142D" w:rsidRPr="00FA3B26" w14:paraId="0F088BCD" w14:textId="77777777" w:rsidTr="000311A3">
        <w:trPr>
          <w:gridAfter w:val="1"/>
          <w:wAfter w:w="5348" w:type="dxa"/>
          <w:trHeight w:val="398"/>
        </w:trPr>
        <w:tc>
          <w:tcPr>
            <w:tcW w:w="5229" w:type="dxa"/>
            <w:noWrap/>
            <w:vAlign w:val="bottom"/>
            <w:hideMark/>
          </w:tcPr>
          <w:p w14:paraId="30B0BFB7" w14:textId="77777777" w:rsidR="0092142D" w:rsidRPr="00FA3B26" w:rsidRDefault="0092142D" w:rsidP="00FA3B26">
            <w:pPr>
              <w:rPr>
                <w:sz w:val="18"/>
                <w:szCs w:val="18"/>
              </w:rPr>
            </w:pPr>
            <w:r w:rsidRPr="00FA3B26">
              <w:rPr>
                <w:sz w:val="18"/>
                <w:szCs w:val="18"/>
              </w:rPr>
              <w:t>Cunningham Recreation</w:t>
            </w:r>
          </w:p>
          <w:p w14:paraId="07B79A90" w14:textId="77777777" w:rsidR="0092142D" w:rsidRPr="00FA3B26" w:rsidRDefault="0092142D" w:rsidP="00FA3B26">
            <w:pPr>
              <w:rPr>
                <w:sz w:val="18"/>
                <w:szCs w:val="18"/>
              </w:rPr>
            </w:pPr>
            <w:r w:rsidRPr="00FA3B26">
              <w:rPr>
                <w:sz w:val="18"/>
                <w:szCs w:val="18"/>
              </w:rPr>
              <w:t>Forest Preserve District of Will County</w:t>
            </w:r>
          </w:p>
          <w:p w14:paraId="29B139F1" w14:textId="77777777" w:rsidR="0092142D" w:rsidRPr="00FA3B26" w:rsidRDefault="0092142D" w:rsidP="00FA3B26">
            <w:pPr>
              <w:rPr>
                <w:sz w:val="18"/>
                <w:szCs w:val="18"/>
              </w:rPr>
            </w:pPr>
            <w:r w:rsidRPr="00FA3B26">
              <w:rPr>
                <w:sz w:val="18"/>
                <w:szCs w:val="18"/>
              </w:rPr>
              <w:t>Frankfort Park District</w:t>
            </w:r>
          </w:p>
        </w:tc>
      </w:tr>
      <w:tr w:rsidR="0092142D" w:rsidRPr="00FA3B26" w14:paraId="3BDFCCF4" w14:textId="77777777" w:rsidTr="000311A3">
        <w:trPr>
          <w:gridAfter w:val="1"/>
          <w:wAfter w:w="5348" w:type="dxa"/>
          <w:trHeight w:val="398"/>
        </w:trPr>
        <w:tc>
          <w:tcPr>
            <w:tcW w:w="5229" w:type="dxa"/>
            <w:noWrap/>
            <w:vAlign w:val="bottom"/>
            <w:hideMark/>
          </w:tcPr>
          <w:p w14:paraId="55E7E241" w14:textId="77777777" w:rsidR="0092142D" w:rsidRPr="00FA3B26" w:rsidRDefault="0092142D" w:rsidP="00FA3B26">
            <w:pPr>
              <w:rPr>
                <w:sz w:val="18"/>
                <w:szCs w:val="18"/>
              </w:rPr>
            </w:pPr>
            <w:r w:rsidRPr="00FA3B26">
              <w:rPr>
                <w:sz w:val="18"/>
                <w:szCs w:val="18"/>
              </w:rPr>
              <w:t>Hickory Hills Park District</w:t>
            </w:r>
          </w:p>
        </w:tc>
      </w:tr>
      <w:tr w:rsidR="0092142D" w:rsidRPr="00FA3B26" w14:paraId="3EF752D3" w14:textId="77777777" w:rsidTr="000311A3">
        <w:trPr>
          <w:gridAfter w:val="1"/>
          <w:wAfter w:w="5348" w:type="dxa"/>
          <w:trHeight w:val="398"/>
        </w:trPr>
        <w:tc>
          <w:tcPr>
            <w:tcW w:w="5229" w:type="dxa"/>
            <w:noWrap/>
            <w:vAlign w:val="bottom"/>
            <w:hideMark/>
          </w:tcPr>
          <w:p w14:paraId="017945F6" w14:textId="77777777" w:rsidR="0092142D" w:rsidRPr="00FA3B26" w:rsidRDefault="0092142D" w:rsidP="00FA3B26">
            <w:pPr>
              <w:rPr>
                <w:sz w:val="18"/>
                <w:szCs w:val="18"/>
              </w:rPr>
            </w:pPr>
            <w:r w:rsidRPr="00FA3B26">
              <w:rPr>
                <w:sz w:val="18"/>
                <w:szCs w:val="18"/>
              </w:rPr>
              <w:t>Homewood-Flossmoor Park District</w:t>
            </w:r>
          </w:p>
          <w:p w14:paraId="13C6715A" w14:textId="77777777" w:rsidR="0092142D" w:rsidRPr="00FA3B26" w:rsidRDefault="0092142D" w:rsidP="00FA3B26">
            <w:pPr>
              <w:rPr>
                <w:sz w:val="18"/>
                <w:szCs w:val="18"/>
              </w:rPr>
            </w:pPr>
          </w:p>
        </w:tc>
      </w:tr>
      <w:tr w:rsidR="0092142D" w:rsidRPr="00FA3B26" w14:paraId="36D43011" w14:textId="77777777" w:rsidTr="000311A3">
        <w:trPr>
          <w:gridAfter w:val="1"/>
          <w:wAfter w:w="5348" w:type="dxa"/>
          <w:trHeight w:val="398"/>
        </w:trPr>
        <w:tc>
          <w:tcPr>
            <w:tcW w:w="5229" w:type="dxa"/>
            <w:noWrap/>
            <w:vAlign w:val="bottom"/>
            <w:hideMark/>
          </w:tcPr>
          <w:p w14:paraId="18274D7B" w14:textId="77777777" w:rsidR="0092142D" w:rsidRPr="00FA3B26" w:rsidRDefault="0092142D" w:rsidP="00FA3B26">
            <w:pPr>
              <w:rPr>
                <w:sz w:val="18"/>
                <w:szCs w:val="18"/>
              </w:rPr>
            </w:pPr>
            <w:r w:rsidRPr="00FA3B26">
              <w:rPr>
                <w:sz w:val="18"/>
                <w:szCs w:val="18"/>
              </w:rPr>
              <w:t>Joliet Park District</w:t>
            </w:r>
          </w:p>
        </w:tc>
      </w:tr>
      <w:tr w:rsidR="0092142D" w:rsidRPr="00FA3B26" w14:paraId="048033FA" w14:textId="77777777" w:rsidTr="000311A3">
        <w:trPr>
          <w:gridAfter w:val="1"/>
          <w:wAfter w:w="5348" w:type="dxa"/>
          <w:trHeight w:val="398"/>
        </w:trPr>
        <w:tc>
          <w:tcPr>
            <w:tcW w:w="5229" w:type="dxa"/>
            <w:noWrap/>
            <w:vAlign w:val="bottom"/>
            <w:hideMark/>
          </w:tcPr>
          <w:p w14:paraId="0544C17D" w14:textId="77777777" w:rsidR="0092142D" w:rsidRPr="00FA3B26" w:rsidRDefault="0092142D" w:rsidP="00FA3B26">
            <w:pPr>
              <w:rPr>
                <w:sz w:val="18"/>
                <w:szCs w:val="18"/>
              </w:rPr>
            </w:pPr>
            <w:r w:rsidRPr="00FA3B26">
              <w:rPr>
                <w:sz w:val="18"/>
                <w:szCs w:val="18"/>
              </w:rPr>
              <w:t>Kankakee Valley Park District</w:t>
            </w:r>
          </w:p>
          <w:p w14:paraId="39BF8C90" w14:textId="77777777" w:rsidR="0092142D" w:rsidRPr="00FA3B26" w:rsidRDefault="0092142D" w:rsidP="00FA3B26">
            <w:pPr>
              <w:rPr>
                <w:sz w:val="18"/>
                <w:szCs w:val="18"/>
              </w:rPr>
            </w:pPr>
            <w:r w:rsidRPr="00FA3B26">
              <w:rPr>
                <w:sz w:val="18"/>
                <w:szCs w:val="18"/>
              </w:rPr>
              <w:t>Lan Oak Park District</w:t>
            </w:r>
          </w:p>
        </w:tc>
      </w:tr>
      <w:tr w:rsidR="0092142D" w:rsidRPr="00FA3B26" w14:paraId="29FC20DC" w14:textId="77777777" w:rsidTr="000311A3">
        <w:trPr>
          <w:gridAfter w:val="1"/>
          <w:wAfter w:w="5348" w:type="dxa"/>
          <w:trHeight w:val="398"/>
        </w:trPr>
        <w:tc>
          <w:tcPr>
            <w:tcW w:w="5229" w:type="dxa"/>
            <w:noWrap/>
            <w:vAlign w:val="bottom"/>
            <w:hideMark/>
          </w:tcPr>
          <w:p w14:paraId="4556B21F" w14:textId="77777777" w:rsidR="0092142D" w:rsidRPr="00FA3B26" w:rsidRDefault="0092142D" w:rsidP="00FA3B26">
            <w:pPr>
              <w:rPr>
                <w:sz w:val="18"/>
                <w:szCs w:val="18"/>
              </w:rPr>
            </w:pPr>
            <w:r w:rsidRPr="00FA3B26">
              <w:rPr>
                <w:sz w:val="18"/>
                <w:szCs w:val="18"/>
              </w:rPr>
              <w:t>Lemont Park District</w:t>
            </w:r>
          </w:p>
        </w:tc>
      </w:tr>
      <w:tr w:rsidR="0092142D" w:rsidRPr="00FA3B26" w14:paraId="414D8451" w14:textId="77777777" w:rsidTr="000311A3">
        <w:trPr>
          <w:gridAfter w:val="1"/>
          <w:wAfter w:w="5348" w:type="dxa"/>
          <w:trHeight w:val="398"/>
        </w:trPr>
        <w:tc>
          <w:tcPr>
            <w:tcW w:w="5229" w:type="dxa"/>
            <w:noWrap/>
            <w:vAlign w:val="bottom"/>
            <w:hideMark/>
          </w:tcPr>
          <w:p w14:paraId="48856A58" w14:textId="77777777" w:rsidR="0092142D" w:rsidRPr="00FA3B26" w:rsidRDefault="0092142D" w:rsidP="00FA3B26">
            <w:pPr>
              <w:rPr>
                <w:sz w:val="18"/>
                <w:szCs w:val="18"/>
              </w:rPr>
            </w:pPr>
            <w:r w:rsidRPr="00FA3B26">
              <w:rPr>
                <w:sz w:val="18"/>
                <w:szCs w:val="18"/>
              </w:rPr>
              <w:t>Lockport Township Park District</w:t>
            </w:r>
          </w:p>
        </w:tc>
      </w:tr>
      <w:tr w:rsidR="0092142D" w:rsidRPr="00FA3B26" w14:paraId="22DEC856" w14:textId="77777777" w:rsidTr="000311A3">
        <w:trPr>
          <w:gridAfter w:val="1"/>
          <w:wAfter w:w="5348" w:type="dxa"/>
          <w:trHeight w:val="398"/>
        </w:trPr>
        <w:tc>
          <w:tcPr>
            <w:tcW w:w="5229" w:type="dxa"/>
            <w:noWrap/>
            <w:vAlign w:val="bottom"/>
            <w:hideMark/>
          </w:tcPr>
          <w:p w14:paraId="55D9E2CD" w14:textId="77777777" w:rsidR="0092142D" w:rsidRPr="00FA3B26" w:rsidRDefault="0092142D" w:rsidP="00FA3B26">
            <w:pPr>
              <w:rPr>
                <w:sz w:val="18"/>
                <w:szCs w:val="18"/>
              </w:rPr>
            </w:pPr>
            <w:r w:rsidRPr="00FA3B26">
              <w:rPr>
                <w:sz w:val="18"/>
                <w:szCs w:val="18"/>
              </w:rPr>
              <w:t>LWSRA</w:t>
            </w:r>
          </w:p>
        </w:tc>
      </w:tr>
      <w:tr w:rsidR="0092142D" w:rsidRPr="00FA3B26" w14:paraId="566F9ACB" w14:textId="77777777" w:rsidTr="000311A3">
        <w:trPr>
          <w:gridAfter w:val="1"/>
          <w:wAfter w:w="5348" w:type="dxa"/>
          <w:trHeight w:val="398"/>
        </w:trPr>
        <w:tc>
          <w:tcPr>
            <w:tcW w:w="5229" w:type="dxa"/>
            <w:noWrap/>
            <w:vAlign w:val="bottom"/>
            <w:hideMark/>
          </w:tcPr>
          <w:p w14:paraId="57B85A5E" w14:textId="77777777" w:rsidR="0092142D" w:rsidRPr="00FA3B26" w:rsidRDefault="0092142D" w:rsidP="00FA3B26">
            <w:pPr>
              <w:rPr>
                <w:sz w:val="18"/>
                <w:szCs w:val="18"/>
              </w:rPr>
            </w:pPr>
            <w:r w:rsidRPr="00FA3B26">
              <w:rPr>
                <w:sz w:val="18"/>
                <w:szCs w:val="18"/>
              </w:rPr>
              <w:t>Manhattan Park District</w:t>
            </w:r>
          </w:p>
        </w:tc>
      </w:tr>
      <w:tr w:rsidR="0092142D" w:rsidRPr="00FA3B26" w14:paraId="106DD005" w14:textId="77777777" w:rsidTr="000311A3">
        <w:trPr>
          <w:gridAfter w:val="1"/>
          <w:wAfter w:w="5348" w:type="dxa"/>
          <w:trHeight w:val="398"/>
        </w:trPr>
        <w:tc>
          <w:tcPr>
            <w:tcW w:w="5229" w:type="dxa"/>
            <w:noWrap/>
            <w:vAlign w:val="bottom"/>
            <w:hideMark/>
          </w:tcPr>
          <w:p w14:paraId="12924500" w14:textId="77777777" w:rsidR="0092142D" w:rsidRPr="00FA3B26" w:rsidRDefault="0092142D" w:rsidP="00FA3B26">
            <w:pPr>
              <w:rPr>
                <w:sz w:val="18"/>
                <w:szCs w:val="18"/>
              </w:rPr>
            </w:pPr>
            <w:r w:rsidRPr="00FA3B26">
              <w:rPr>
                <w:sz w:val="18"/>
                <w:szCs w:val="18"/>
              </w:rPr>
              <w:t>Midlothian Park District</w:t>
            </w:r>
          </w:p>
        </w:tc>
      </w:tr>
      <w:tr w:rsidR="0092142D" w:rsidRPr="00FA3B26" w14:paraId="4C0BEFF2" w14:textId="77777777" w:rsidTr="000311A3">
        <w:trPr>
          <w:gridAfter w:val="1"/>
          <w:wAfter w:w="5348" w:type="dxa"/>
          <w:trHeight w:val="398"/>
        </w:trPr>
        <w:tc>
          <w:tcPr>
            <w:tcW w:w="5229" w:type="dxa"/>
            <w:noWrap/>
            <w:vAlign w:val="bottom"/>
            <w:hideMark/>
          </w:tcPr>
          <w:p w14:paraId="41B4B18B" w14:textId="77777777" w:rsidR="0092142D" w:rsidRPr="00FA3B26" w:rsidRDefault="0092142D" w:rsidP="00FA3B26">
            <w:pPr>
              <w:rPr>
                <w:sz w:val="18"/>
                <w:szCs w:val="18"/>
              </w:rPr>
            </w:pPr>
            <w:r w:rsidRPr="00FA3B26">
              <w:rPr>
                <w:sz w:val="18"/>
                <w:szCs w:val="18"/>
              </w:rPr>
              <w:t>New Lenox Community Park District</w:t>
            </w:r>
          </w:p>
        </w:tc>
      </w:tr>
      <w:tr w:rsidR="0092142D" w:rsidRPr="00FA3B26" w14:paraId="1D268205" w14:textId="77777777" w:rsidTr="000311A3">
        <w:trPr>
          <w:gridAfter w:val="1"/>
          <w:wAfter w:w="5348" w:type="dxa"/>
          <w:trHeight w:val="398"/>
        </w:trPr>
        <w:tc>
          <w:tcPr>
            <w:tcW w:w="5229" w:type="dxa"/>
            <w:noWrap/>
            <w:vAlign w:val="bottom"/>
            <w:hideMark/>
          </w:tcPr>
          <w:p w14:paraId="0100F793" w14:textId="77777777" w:rsidR="0092142D" w:rsidRPr="00FA3B26" w:rsidRDefault="0092142D" w:rsidP="00FA3B26">
            <w:pPr>
              <w:rPr>
                <w:sz w:val="18"/>
                <w:szCs w:val="18"/>
              </w:rPr>
            </w:pPr>
            <w:proofErr w:type="spellStart"/>
            <w:r w:rsidRPr="00FA3B26">
              <w:rPr>
                <w:sz w:val="18"/>
                <w:szCs w:val="18"/>
              </w:rPr>
              <w:t>NuToys</w:t>
            </w:r>
            <w:proofErr w:type="spellEnd"/>
            <w:r w:rsidRPr="00FA3B26">
              <w:rPr>
                <w:sz w:val="18"/>
                <w:szCs w:val="18"/>
              </w:rPr>
              <w:t xml:space="preserve"> Leisure Products</w:t>
            </w:r>
          </w:p>
        </w:tc>
      </w:tr>
      <w:tr w:rsidR="0092142D" w:rsidRPr="00FA3B26" w14:paraId="3E7C4553" w14:textId="77777777" w:rsidTr="000311A3">
        <w:trPr>
          <w:gridAfter w:val="1"/>
          <w:wAfter w:w="5348" w:type="dxa"/>
          <w:trHeight w:val="398"/>
        </w:trPr>
        <w:tc>
          <w:tcPr>
            <w:tcW w:w="5229" w:type="dxa"/>
            <w:noWrap/>
            <w:vAlign w:val="bottom"/>
            <w:hideMark/>
          </w:tcPr>
          <w:p w14:paraId="6956B575" w14:textId="77777777" w:rsidR="0092142D" w:rsidRPr="00FA3B26" w:rsidRDefault="0092142D" w:rsidP="00FA3B26">
            <w:pPr>
              <w:rPr>
                <w:sz w:val="18"/>
                <w:szCs w:val="18"/>
              </w:rPr>
            </w:pPr>
            <w:r w:rsidRPr="00FA3B26">
              <w:rPr>
                <w:sz w:val="18"/>
                <w:szCs w:val="18"/>
              </w:rPr>
              <w:t>NWCSRA</w:t>
            </w:r>
          </w:p>
        </w:tc>
      </w:tr>
      <w:tr w:rsidR="0092142D" w:rsidRPr="00FA3B26" w14:paraId="7BCA4A51" w14:textId="77777777" w:rsidTr="000311A3">
        <w:trPr>
          <w:gridAfter w:val="1"/>
          <w:wAfter w:w="5348" w:type="dxa"/>
          <w:trHeight w:val="398"/>
        </w:trPr>
        <w:tc>
          <w:tcPr>
            <w:tcW w:w="5229" w:type="dxa"/>
            <w:noWrap/>
            <w:vAlign w:val="bottom"/>
            <w:hideMark/>
          </w:tcPr>
          <w:p w14:paraId="407C4E07" w14:textId="77777777" w:rsidR="0092142D" w:rsidRPr="00FA3B26" w:rsidRDefault="0092142D" w:rsidP="00FA3B26">
            <w:pPr>
              <w:rPr>
                <w:sz w:val="18"/>
                <w:szCs w:val="18"/>
              </w:rPr>
            </w:pPr>
            <w:r w:rsidRPr="00FA3B26">
              <w:rPr>
                <w:sz w:val="18"/>
                <w:szCs w:val="18"/>
              </w:rPr>
              <w:t>Oak Forest Park District</w:t>
            </w:r>
          </w:p>
        </w:tc>
      </w:tr>
      <w:tr w:rsidR="0092142D" w:rsidRPr="00FA3B26" w14:paraId="6C793F7B" w14:textId="77777777" w:rsidTr="000311A3">
        <w:trPr>
          <w:gridAfter w:val="1"/>
          <w:wAfter w:w="5348" w:type="dxa"/>
          <w:trHeight w:val="398"/>
        </w:trPr>
        <w:tc>
          <w:tcPr>
            <w:tcW w:w="5229" w:type="dxa"/>
            <w:noWrap/>
            <w:vAlign w:val="bottom"/>
            <w:hideMark/>
          </w:tcPr>
          <w:p w14:paraId="78F4D6B8" w14:textId="77777777" w:rsidR="0092142D" w:rsidRPr="00FA3B26" w:rsidRDefault="0092142D" w:rsidP="00FA3B26">
            <w:pPr>
              <w:rPr>
                <w:sz w:val="18"/>
                <w:szCs w:val="18"/>
              </w:rPr>
            </w:pPr>
            <w:r w:rsidRPr="00FA3B26">
              <w:rPr>
                <w:sz w:val="18"/>
                <w:szCs w:val="18"/>
              </w:rPr>
              <w:t>Oak Lawn Park District</w:t>
            </w:r>
          </w:p>
          <w:p w14:paraId="1A91F539" w14:textId="77777777" w:rsidR="0092142D" w:rsidRPr="00FA3B26" w:rsidRDefault="0092142D" w:rsidP="00FA3B26">
            <w:pPr>
              <w:rPr>
                <w:sz w:val="18"/>
                <w:szCs w:val="18"/>
              </w:rPr>
            </w:pPr>
          </w:p>
        </w:tc>
      </w:tr>
      <w:tr w:rsidR="0092142D" w:rsidRPr="00FA3B26" w14:paraId="3B9BF0A6" w14:textId="77777777" w:rsidTr="000311A3">
        <w:trPr>
          <w:gridAfter w:val="1"/>
          <w:wAfter w:w="5348" w:type="dxa"/>
          <w:trHeight w:val="398"/>
        </w:trPr>
        <w:tc>
          <w:tcPr>
            <w:tcW w:w="5229" w:type="dxa"/>
            <w:noWrap/>
            <w:vAlign w:val="bottom"/>
            <w:hideMark/>
          </w:tcPr>
          <w:p w14:paraId="3C705CAB" w14:textId="77777777" w:rsidR="0092142D" w:rsidRPr="00FA3B26" w:rsidRDefault="0092142D" w:rsidP="00FA3B26">
            <w:pPr>
              <w:rPr>
                <w:sz w:val="18"/>
                <w:szCs w:val="18"/>
              </w:rPr>
            </w:pPr>
            <w:r w:rsidRPr="00FA3B26">
              <w:rPr>
                <w:sz w:val="18"/>
                <w:szCs w:val="18"/>
              </w:rPr>
              <w:t>Park District of La Grange</w:t>
            </w:r>
          </w:p>
          <w:p w14:paraId="3D9FEEE1" w14:textId="77777777" w:rsidR="0092142D" w:rsidRPr="00FA3B26" w:rsidRDefault="0092142D" w:rsidP="00FA3B26">
            <w:pPr>
              <w:rPr>
                <w:sz w:val="18"/>
                <w:szCs w:val="18"/>
              </w:rPr>
            </w:pPr>
            <w:r w:rsidRPr="00FA3B26">
              <w:rPr>
                <w:sz w:val="18"/>
                <w:szCs w:val="18"/>
              </w:rPr>
              <w:t>Peotone Park District</w:t>
            </w:r>
          </w:p>
        </w:tc>
      </w:tr>
      <w:tr w:rsidR="0092142D" w:rsidRPr="00FA3B26" w14:paraId="1030318A" w14:textId="77777777" w:rsidTr="000311A3">
        <w:trPr>
          <w:gridAfter w:val="1"/>
          <w:wAfter w:w="5348" w:type="dxa"/>
          <w:trHeight w:val="398"/>
        </w:trPr>
        <w:tc>
          <w:tcPr>
            <w:tcW w:w="5229" w:type="dxa"/>
            <w:noWrap/>
            <w:vAlign w:val="bottom"/>
            <w:hideMark/>
          </w:tcPr>
          <w:p w14:paraId="686BF202" w14:textId="77777777" w:rsidR="0092142D" w:rsidRPr="00FA3B26" w:rsidRDefault="0092142D" w:rsidP="00FA3B26">
            <w:pPr>
              <w:rPr>
                <w:sz w:val="18"/>
                <w:szCs w:val="18"/>
              </w:rPr>
            </w:pPr>
            <w:r w:rsidRPr="00FA3B26">
              <w:rPr>
                <w:sz w:val="18"/>
                <w:szCs w:val="18"/>
              </w:rPr>
              <w:t>Plainfield Park District</w:t>
            </w:r>
          </w:p>
        </w:tc>
      </w:tr>
      <w:tr w:rsidR="0092142D" w:rsidRPr="00FA3B26" w14:paraId="42019B9D" w14:textId="77777777" w:rsidTr="000311A3">
        <w:trPr>
          <w:gridAfter w:val="1"/>
          <w:wAfter w:w="5348" w:type="dxa"/>
          <w:trHeight w:val="398"/>
        </w:trPr>
        <w:tc>
          <w:tcPr>
            <w:tcW w:w="5229" w:type="dxa"/>
            <w:noWrap/>
            <w:vAlign w:val="bottom"/>
            <w:hideMark/>
          </w:tcPr>
          <w:p w14:paraId="6A08C0FE" w14:textId="77777777" w:rsidR="0092142D" w:rsidRPr="00FA3B26" w:rsidRDefault="0092142D" w:rsidP="00FA3B26">
            <w:pPr>
              <w:rPr>
                <w:sz w:val="18"/>
                <w:szCs w:val="18"/>
              </w:rPr>
            </w:pPr>
            <w:r w:rsidRPr="00FA3B26">
              <w:rPr>
                <w:sz w:val="18"/>
                <w:szCs w:val="18"/>
              </w:rPr>
              <w:t>Pleasant Dale Park District</w:t>
            </w:r>
          </w:p>
          <w:p w14:paraId="12D7E6FD" w14:textId="497D6BBA" w:rsidR="0092142D" w:rsidRPr="00FA3B26" w:rsidRDefault="0092142D" w:rsidP="00FA3B26">
            <w:pPr>
              <w:rPr>
                <w:sz w:val="18"/>
                <w:szCs w:val="18"/>
              </w:rPr>
            </w:pPr>
            <w:r w:rsidRPr="00FA3B26">
              <w:rPr>
                <w:sz w:val="18"/>
                <w:szCs w:val="18"/>
              </w:rPr>
              <w:t>Proven IT</w:t>
            </w:r>
          </w:p>
          <w:p w14:paraId="1B2E500D" w14:textId="5AC1C555" w:rsidR="0092142D" w:rsidRPr="00FA3B26" w:rsidRDefault="0092142D" w:rsidP="00FA3B26">
            <w:pPr>
              <w:rPr>
                <w:sz w:val="18"/>
                <w:szCs w:val="18"/>
              </w:rPr>
            </w:pPr>
            <w:r w:rsidRPr="00FA3B26">
              <w:rPr>
                <w:sz w:val="18"/>
                <w:szCs w:val="18"/>
              </w:rPr>
              <w:t>Record-A-Hit Entertainment</w:t>
            </w:r>
          </w:p>
          <w:p w14:paraId="0FE4D58B" w14:textId="26A366C6" w:rsidR="0092142D" w:rsidRPr="00FA3B26" w:rsidRDefault="0092142D" w:rsidP="00FA3B26">
            <w:pPr>
              <w:rPr>
                <w:sz w:val="18"/>
                <w:szCs w:val="18"/>
              </w:rPr>
            </w:pPr>
            <w:r w:rsidRPr="00FA3B26">
              <w:rPr>
                <w:sz w:val="18"/>
                <w:szCs w:val="18"/>
              </w:rPr>
              <w:t xml:space="preserve">Romeoville Recreation Department </w:t>
            </w:r>
          </w:p>
          <w:p w14:paraId="47E623AA" w14:textId="10E95A09" w:rsidR="0092142D" w:rsidRPr="00FA3B26" w:rsidRDefault="0092142D" w:rsidP="00FA3B26">
            <w:pPr>
              <w:rPr>
                <w:sz w:val="18"/>
                <w:szCs w:val="18"/>
              </w:rPr>
            </w:pPr>
            <w:r w:rsidRPr="00FA3B26">
              <w:rPr>
                <w:sz w:val="18"/>
                <w:szCs w:val="18"/>
              </w:rPr>
              <w:t>SEASPAR</w:t>
            </w:r>
          </w:p>
          <w:p w14:paraId="23E92372" w14:textId="77777777" w:rsidR="0092142D" w:rsidRPr="00FA3B26" w:rsidRDefault="0092142D" w:rsidP="00FA3B26">
            <w:pPr>
              <w:rPr>
                <w:sz w:val="18"/>
                <w:szCs w:val="18"/>
              </w:rPr>
            </w:pPr>
          </w:p>
        </w:tc>
      </w:tr>
      <w:tr w:rsidR="0092142D" w:rsidRPr="00FA3B26" w14:paraId="53625989" w14:textId="77777777" w:rsidTr="000311A3">
        <w:trPr>
          <w:gridAfter w:val="1"/>
          <w:wAfter w:w="5348" w:type="dxa"/>
          <w:trHeight w:val="398"/>
        </w:trPr>
        <w:tc>
          <w:tcPr>
            <w:tcW w:w="5229" w:type="dxa"/>
            <w:noWrap/>
            <w:vAlign w:val="bottom"/>
            <w:hideMark/>
          </w:tcPr>
          <w:p w14:paraId="1ADE0B40" w14:textId="77777777" w:rsidR="0092142D" w:rsidRPr="00FA3B26" w:rsidRDefault="0092142D" w:rsidP="00FA3B26">
            <w:pPr>
              <w:rPr>
                <w:sz w:val="18"/>
                <w:szCs w:val="18"/>
              </w:rPr>
            </w:pPr>
            <w:r w:rsidRPr="00FA3B26">
              <w:rPr>
                <w:sz w:val="18"/>
                <w:szCs w:val="18"/>
              </w:rPr>
              <w:t>South Suburban Special Recreation Association</w:t>
            </w:r>
          </w:p>
        </w:tc>
      </w:tr>
      <w:tr w:rsidR="0092142D" w:rsidRPr="00FA3B26" w14:paraId="663E08D7" w14:textId="77777777" w:rsidTr="000311A3">
        <w:trPr>
          <w:gridAfter w:val="1"/>
          <w:wAfter w:w="5348" w:type="dxa"/>
          <w:trHeight w:val="398"/>
        </w:trPr>
        <w:tc>
          <w:tcPr>
            <w:tcW w:w="5229" w:type="dxa"/>
            <w:noWrap/>
            <w:vAlign w:val="bottom"/>
            <w:hideMark/>
          </w:tcPr>
          <w:p w14:paraId="7F11BAF3" w14:textId="6BD54FA6" w:rsidR="0092142D" w:rsidRPr="00FA3B26" w:rsidRDefault="00904C31" w:rsidP="00FA3B26">
            <w:pPr>
              <w:rPr>
                <w:sz w:val="18"/>
                <w:szCs w:val="18"/>
              </w:rPr>
            </w:pPr>
            <w:proofErr w:type="gramStart"/>
            <w:r w:rsidRPr="00FA3B26">
              <w:rPr>
                <w:sz w:val="18"/>
                <w:szCs w:val="18"/>
              </w:rPr>
              <w:t>South West</w:t>
            </w:r>
            <w:proofErr w:type="gramEnd"/>
            <w:r w:rsidR="0092142D" w:rsidRPr="00FA3B26">
              <w:rPr>
                <w:sz w:val="18"/>
                <w:szCs w:val="18"/>
              </w:rPr>
              <w:t xml:space="preserve"> Special Recreation Association</w:t>
            </w:r>
          </w:p>
        </w:tc>
      </w:tr>
      <w:tr w:rsidR="0092142D" w:rsidRPr="00FA3B26" w14:paraId="3A0DD868" w14:textId="77777777" w:rsidTr="000311A3">
        <w:trPr>
          <w:gridAfter w:val="1"/>
          <w:wAfter w:w="5348" w:type="dxa"/>
          <w:trHeight w:val="398"/>
        </w:trPr>
        <w:tc>
          <w:tcPr>
            <w:tcW w:w="5229" w:type="dxa"/>
            <w:noWrap/>
            <w:vAlign w:val="bottom"/>
            <w:hideMark/>
          </w:tcPr>
          <w:p w14:paraId="74E61704" w14:textId="77777777" w:rsidR="0092142D" w:rsidRPr="00FA3B26" w:rsidRDefault="0092142D" w:rsidP="00FA3B26">
            <w:pPr>
              <w:rPr>
                <w:sz w:val="18"/>
                <w:szCs w:val="18"/>
              </w:rPr>
            </w:pPr>
            <w:r w:rsidRPr="00FA3B26">
              <w:rPr>
                <w:sz w:val="18"/>
                <w:szCs w:val="18"/>
              </w:rPr>
              <w:t>Tinley Park-Park District</w:t>
            </w:r>
          </w:p>
        </w:tc>
      </w:tr>
      <w:tr w:rsidR="0092142D" w:rsidRPr="00FA3B26" w14:paraId="3CCBFB8C" w14:textId="77777777" w:rsidTr="000311A3">
        <w:trPr>
          <w:gridAfter w:val="1"/>
          <w:wAfter w:w="5348" w:type="dxa"/>
          <w:trHeight w:val="398"/>
        </w:trPr>
        <w:tc>
          <w:tcPr>
            <w:tcW w:w="5229" w:type="dxa"/>
            <w:noWrap/>
            <w:vAlign w:val="bottom"/>
            <w:hideMark/>
          </w:tcPr>
          <w:p w14:paraId="4033F39C" w14:textId="77777777" w:rsidR="0092142D" w:rsidRPr="00FA3B26" w:rsidRDefault="0092142D" w:rsidP="00FA3B26">
            <w:pPr>
              <w:rPr>
                <w:sz w:val="18"/>
                <w:szCs w:val="18"/>
              </w:rPr>
            </w:pPr>
            <w:r w:rsidRPr="00FA3B26">
              <w:rPr>
                <w:sz w:val="18"/>
                <w:szCs w:val="18"/>
              </w:rPr>
              <w:t>Upland Design Ltd</w:t>
            </w:r>
          </w:p>
          <w:p w14:paraId="24157BBE" w14:textId="77777777" w:rsidR="0092142D" w:rsidRPr="00FA3B26" w:rsidRDefault="0092142D" w:rsidP="00FA3B26">
            <w:pPr>
              <w:rPr>
                <w:sz w:val="18"/>
                <w:szCs w:val="18"/>
              </w:rPr>
            </w:pPr>
            <w:r w:rsidRPr="00FA3B26">
              <w:rPr>
                <w:sz w:val="18"/>
                <w:szCs w:val="18"/>
              </w:rPr>
              <w:t>Village of Orland Park</w:t>
            </w:r>
          </w:p>
          <w:p w14:paraId="6738FA38" w14:textId="77777777" w:rsidR="0092142D" w:rsidRPr="00FA3B26" w:rsidRDefault="0092142D" w:rsidP="00FA3B26">
            <w:pPr>
              <w:rPr>
                <w:sz w:val="18"/>
                <w:szCs w:val="18"/>
              </w:rPr>
            </w:pPr>
            <w:r w:rsidRPr="00FA3B26">
              <w:rPr>
                <w:sz w:val="18"/>
                <w:szCs w:val="18"/>
              </w:rPr>
              <w:t>Village of Palos Park</w:t>
            </w:r>
          </w:p>
          <w:p w14:paraId="0FE41A27" w14:textId="77777777" w:rsidR="0092142D" w:rsidRPr="00FA3B26" w:rsidRDefault="0092142D" w:rsidP="00FA3B26">
            <w:pPr>
              <w:rPr>
                <w:sz w:val="18"/>
                <w:szCs w:val="18"/>
              </w:rPr>
            </w:pPr>
            <w:r w:rsidRPr="00FA3B26">
              <w:rPr>
                <w:sz w:val="18"/>
                <w:szCs w:val="18"/>
              </w:rPr>
              <w:t>Warrenville Park District</w:t>
            </w:r>
          </w:p>
        </w:tc>
      </w:tr>
      <w:tr w:rsidR="0092142D" w:rsidRPr="00FA3B26" w14:paraId="13A8EF7D" w14:textId="77777777" w:rsidTr="000311A3">
        <w:trPr>
          <w:gridAfter w:val="1"/>
          <w:wAfter w:w="5348" w:type="dxa"/>
          <w:trHeight w:val="398"/>
        </w:trPr>
        <w:tc>
          <w:tcPr>
            <w:tcW w:w="5229" w:type="dxa"/>
            <w:noWrap/>
            <w:vAlign w:val="bottom"/>
            <w:hideMark/>
          </w:tcPr>
          <w:p w14:paraId="787DF83B" w14:textId="77777777" w:rsidR="0092142D" w:rsidRPr="00FA3B26" w:rsidRDefault="0092142D" w:rsidP="00FA3B26">
            <w:pPr>
              <w:rPr>
                <w:sz w:val="18"/>
                <w:szCs w:val="18"/>
              </w:rPr>
            </w:pPr>
            <w:r w:rsidRPr="00FA3B26">
              <w:rPr>
                <w:sz w:val="18"/>
                <w:szCs w:val="18"/>
              </w:rPr>
              <w:t>Westchester Park District</w:t>
            </w:r>
          </w:p>
        </w:tc>
      </w:tr>
      <w:tr w:rsidR="0092142D" w:rsidRPr="00FA3B26" w14:paraId="1B7716F2" w14:textId="77777777" w:rsidTr="000311A3">
        <w:trPr>
          <w:gridAfter w:val="1"/>
          <w:wAfter w:w="5348" w:type="dxa"/>
          <w:trHeight w:val="398"/>
        </w:trPr>
        <w:tc>
          <w:tcPr>
            <w:tcW w:w="5229" w:type="dxa"/>
            <w:noWrap/>
            <w:vAlign w:val="bottom"/>
            <w:hideMark/>
          </w:tcPr>
          <w:p w14:paraId="52F85238" w14:textId="77777777" w:rsidR="0092142D" w:rsidRPr="00FA3B26" w:rsidRDefault="0092142D" w:rsidP="00FA3B26">
            <w:pPr>
              <w:rPr>
                <w:sz w:val="18"/>
                <w:szCs w:val="18"/>
              </w:rPr>
            </w:pPr>
            <w:r w:rsidRPr="00FA3B26">
              <w:rPr>
                <w:sz w:val="18"/>
                <w:szCs w:val="18"/>
              </w:rPr>
              <w:t>Wight &amp; Company</w:t>
            </w:r>
          </w:p>
        </w:tc>
      </w:tr>
      <w:tr w:rsidR="0092142D" w:rsidRPr="00FA3B26" w14:paraId="2995293D" w14:textId="77777777" w:rsidTr="000311A3">
        <w:trPr>
          <w:gridAfter w:val="1"/>
          <w:wAfter w:w="5348" w:type="dxa"/>
          <w:trHeight w:val="398"/>
        </w:trPr>
        <w:tc>
          <w:tcPr>
            <w:tcW w:w="5229" w:type="dxa"/>
            <w:noWrap/>
            <w:vAlign w:val="bottom"/>
            <w:hideMark/>
          </w:tcPr>
          <w:p w14:paraId="42B80B45" w14:textId="77777777" w:rsidR="0092142D" w:rsidRPr="00FA3B26" w:rsidRDefault="0092142D" w:rsidP="00FA3B26">
            <w:pPr>
              <w:rPr>
                <w:sz w:val="18"/>
                <w:szCs w:val="18"/>
              </w:rPr>
            </w:pPr>
            <w:r w:rsidRPr="00FA3B26">
              <w:rPr>
                <w:sz w:val="18"/>
                <w:szCs w:val="18"/>
              </w:rPr>
              <w:t>Wilmington Island Park District</w:t>
            </w:r>
          </w:p>
        </w:tc>
      </w:tr>
      <w:tr w:rsidR="0092142D" w:rsidRPr="00FA3B26" w14:paraId="0FF2A1C4" w14:textId="77777777" w:rsidTr="000311A3">
        <w:trPr>
          <w:gridAfter w:val="1"/>
          <w:wAfter w:w="5348" w:type="dxa"/>
          <w:trHeight w:val="398"/>
        </w:trPr>
        <w:tc>
          <w:tcPr>
            <w:tcW w:w="5229" w:type="dxa"/>
            <w:noWrap/>
            <w:vAlign w:val="bottom"/>
            <w:hideMark/>
          </w:tcPr>
          <w:p w14:paraId="5A5BD476" w14:textId="77777777" w:rsidR="0092142D" w:rsidRPr="00FA3B26" w:rsidRDefault="0092142D" w:rsidP="00FA3B26">
            <w:pPr>
              <w:rPr>
                <w:sz w:val="18"/>
                <w:szCs w:val="18"/>
              </w:rPr>
            </w:pPr>
            <w:r w:rsidRPr="00FA3B26">
              <w:rPr>
                <w:sz w:val="18"/>
                <w:szCs w:val="18"/>
              </w:rPr>
              <w:t>Worth Park District</w:t>
            </w:r>
          </w:p>
        </w:tc>
      </w:tr>
      <w:tr w:rsidR="0092142D" w:rsidRPr="00FA3B26" w14:paraId="0527F8E7" w14:textId="77777777" w:rsidTr="000311A3">
        <w:trPr>
          <w:gridAfter w:val="1"/>
          <w:wAfter w:w="5348" w:type="dxa"/>
          <w:trHeight w:val="398"/>
        </w:trPr>
        <w:tc>
          <w:tcPr>
            <w:tcW w:w="5229" w:type="dxa"/>
            <w:noWrap/>
            <w:vAlign w:val="bottom"/>
            <w:hideMark/>
          </w:tcPr>
          <w:p w14:paraId="558C5F11" w14:textId="2B1A89BD" w:rsidR="0092142D" w:rsidRPr="00FA3B26" w:rsidRDefault="0092142D" w:rsidP="00FA3B26">
            <w:pPr>
              <w:rPr>
                <w:sz w:val="18"/>
                <w:szCs w:val="18"/>
              </w:rPr>
            </w:pPr>
          </w:p>
        </w:tc>
      </w:tr>
      <w:tr w:rsidR="0092142D" w:rsidRPr="00FA3B26" w14:paraId="197E25D6" w14:textId="77777777" w:rsidTr="000311A3">
        <w:trPr>
          <w:gridAfter w:val="1"/>
          <w:wAfter w:w="5348" w:type="dxa"/>
          <w:trHeight w:val="502"/>
        </w:trPr>
        <w:tc>
          <w:tcPr>
            <w:tcW w:w="5229" w:type="dxa"/>
            <w:noWrap/>
            <w:vAlign w:val="bottom"/>
            <w:hideMark/>
          </w:tcPr>
          <w:p w14:paraId="698474B5" w14:textId="4E196DC8" w:rsidR="0092142D" w:rsidRPr="00FA3B26" w:rsidRDefault="0092142D" w:rsidP="00FA3B26">
            <w:pPr>
              <w:rPr>
                <w:sz w:val="18"/>
                <w:szCs w:val="18"/>
              </w:rPr>
            </w:pPr>
          </w:p>
        </w:tc>
      </w:tr>
      <w:tr w:rsidR="00FA3B26" w:rsidRPr="00FA3B26" w14:paraId="645C8130" w14:textId="77777777" w:rsidTr="000311A3">
        <w:trPr>
          <w:gridAfter w:val="1"/>
          <w:wAfter w:w="5348" w:type="dxa"/>
          <w:trHeight w:val="398"/>
        </w:trPr>
        <w:tc>
          <w:tcPr>
            <w:tcW w:w="5229" w:type="dxa"/>
            <w:noWrap/>
            <w:vAlign w:val="bottom"/>
          </w:tcPr>
          <w:p w14:paraId="177E53AB" w14:textId="7468EC8E" w:rsidR="0092142D" w:rsidRPr="00FA3B26" w:rsidRDefault="0092142D" w:rsidP="00FA3B26">
            <w:pPr>
              <w:rPr>
                <w:sz w:val="18"/>
                <w:szCs w:val="18"/>
              </w:rPr>
            </w:pPr>
          </w:p>
        </w:tc>
      </w:tr>
    </w:tbl>
    <w:p w14:paraId="3C6A37E4" w14:textId="4BB35ED7" w:rsidR="0092142D" w:rsidRDefault="0092142D" w:rsidP="0092142D">
      <w:pPr>
        <w:tabs>
          <w:tab w:val="left" w:pos="3795"/>
        </w:tabs>
        <w:rPr>
          <w:sz w:val="28"/>
          <w:szCs w:val="28"/>
          <w:u w:val="single"/>
        </w:rPr>
        <w:sectPr w:rsidR="0092142D" w:rsidSect="005B7231">
          <w:type w:val="continuous"/>
          <w:pgSz w:w="12240" w:h="15840"/>
          <w:pgMar w:top="1440" w:right="1440" w:bottom="1440" w:left="1440" w:header="720" w:footer="720" w:gutter="0"/>
          <w:cols w:num="3" w:space="720"/>
          <w:docGrid w:linePitch="360"/>
        </w:sectPr>
      </w:pPr>
    </w:p>
    <w:p w14:paraId="4115856A" w14:textId="59300C66" w:rsidR="00FA3B26" w:rsidRPr="00FA3B26" w:rsidRDefault="00FA3B26" w:rsidP="00FA3B26">
      <w:pPr>
        <w:rPr>
          <w:rFonts w:ascii="Calibri" w:eastAsia="Times New Roman" w:hAnsi="Calibri" w:cs="Calibri"/>
        </w:rPr>
        <w:sectPr w:rsidR="00FA3B26" w:rsidRPr="00FA3B26" w:rsidSect="005B7231">
          <w:type w:val="continuous"/>
          <w:pgSz w:w="12240" w:h="15840"/>
          <w:pgMar w:top="1440" w:right="1440" w:bottom="1440" w:left="1440" w:header="720" w:footer="720" w:gutter="0"/>
          <w:cols w:space="720"/>
          <w:docGrid w:linePitch="360"/>
        </w:sectPr>
      </w:pPr>
    </w:p>
    <w:p w14:paraId="71AC0567" w14:textId="1858793C" w:rsidR="00B95AD3" w:rsidRDefault="00B95AD3" w:rsidP="00FA3B26">
      <w:pPr>
        <w:tabs>
          <w:tab w:val="left" w:pos="3795"/>
        </w:tabs>
        <w:rPr>
          <w:b/>
          <w:bCs/>
          <w:sz w:val="48"/>
          <w:szCs w:val="48"/>
        </w:rPr>
        <w:sectPr w:rsidR="00B95AD3" w:rsidSect="005B7231">
          <w:type w:val="continuous"/>
          <w:pgSz w:w="12240" w:h="15840"/>
          <w:pgMar w:top="1440" w:right="1440" w:bottom="1440" w:left="1440" w:header="720" w:footer="720" w:gutter="0"/>
          <w:cols w:num="2" w:space="720"/>
          <w:docGrid w:linePitch="360"/>
        </w:sectPr>
      </w:pPr>
    </w:p>
    <w:p w14:paraId="6B4590A7" w14:textId="152FB962" w:rsidR="003A58EA" w:rsidRDefault="00EE20FA" w:rsidP="00FA3B26">
      <w:pPr>
        <w:tabs>
          <w:tab w:val="left" w:pos="3795"/>
        </w:tabs>
        <w:rPr>
          <w:b/>
          <w:bCs/>
          <w:sz w:val="48"/>
          <w:szCs w:val="48"/>
          <w:highlight w:val="yellow"/>
        </w:rPr>
      </w:pPr>
      <w:r>
        <w:rPr>
          <w:noProof/>
        </w:rPr>
        <w:drawing>
          <wp:anchor distT="0" distB="0" distL="114300" distR="114300" simplePos="0" relativeHeight="251675648" behindDoc="0" locked="0" layoutInCell="1" allowOverlap="1" wp14:anchorId="19518B67" wp14:editId="022C4CE6">
            <wp:simplePos x="0" y="0"/>
            <wp:positionH relativeFrom="margin">
              <wp:posOffset>-159284</wp:posOffset>
            </wp:positionH>
            <wp:positionV relativeFrom="paragraph">
              <wp:posOffset>228803</wp:posOffset>
            </wp:positionV>
            <wp:extent cx="2560320" cy="1755648"/>
            <wp:effectExtent l="228600" t="228600" r="220980" b="226060"/>
            <wp:wrapThrough wrapText="bothSides">
              <wp:wrapPolygon edited="0">
                <wp:start x="-1929" y="-2813"/>
                <wp:lineTo x="-1929" y="24148"/>
                <wp:lineTo x="23304" y="24148"/>
                <wp:lineTo x="23304" y="-2813"/>
                <wp:lineTo x="-1929" y="-2813"/>
              </wp:wrapPolygon>
            </wp:wrapThrough>
            <wp:docPr id="4" name="Picture 3" descr="May Socia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Social 20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175564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A3B26">
        <w:rPr>
          <w:noProof/>
        </w:rPr>
        <w:t xml:space="preserve">   </w:t>
      </w:r>
      <w:r w:rsidR="00FA3B26">
        <w:rPr>
          <w:noProof/>
        </w:rPr>
        <w:drawing>
          <wp:inline distT="0" distB="0" distL="0" distR="0" wp14:anchorId="65ED6B66" wp14:editId="284CA140">
            <wp:extent cx="2609704" cy="1734862"/>
            <wp:effectExtent l="228600" t="228600" r="229235" b="227330"/>
            <wp:docPr id="752678596" name="Picture 1" descr="November Workshop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ember Workshop 20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6534" cy="184576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0964259" w14:textId="77777777" w:rsidR="003A58EA" w:rsidRDefault="003A58EA" w:rsidP="0092142D">
      <w:pPr>
        <w:tabs>
          <w:tab w:val="left" w:pos="3795"/>
        </w:tabs>
        <w:rPr>
          <w:b/>
          <w:bCs/>
          <w:sz w:val="48"/>
          <w:szCs w:val="48"/>
          <w:highlight w:val="yellow"/>
        </w:rPr>
      </w:pPr>
    </w:p>
    <w:p w14:paraId="018E91B1" w14:textId="4ACDB49A" w:rsidR="00B95AD3" w:rsidRPr="004D230D" w:rsidRDefault="005A3051" w:rsidP="00B95AD3">
      <w:pPr>
        <w:tabs>
          <w:tab w:val="left" w:pos="3795"/>
        </w:tabs>
        <w:jc w:val="center"/>
        <w:rPr>
          <w:b/>
          <w:bCs/>
          <w:sz w:val="48"/>
          <w:szCs w:val="48"/>
          <w:u w:val="single"/>
        </w:rPr>
      </w:pPr>
      <w:r w:rsidRPr="004D230D">
        <w:rPr>
          <w:b/>
          <w:bCs/>
          <w:sz w:val="48"/>
          <w:szCs w:val="48"/>
          <w:u w:val="single"/>
        </w:rPr>
        <w:t>SSPRPA Financials</w:t>
      </w:r>
    </w:p>
    <w:p w14:paraId="2A6B024F" w14:textId="1BC752EB" w:rsidR="005A3051" w:rsidRPr="008D445C" w:rsidRDefault="005A3051" w:rsidP="005A3051">
      <w:pPr>
        <w:tabs>
          <w:tab w:val="left" w:pos="3795"/>
        </w:tabs>
        <w:jc w:val="center"/>
        <w:rPr>
          <w:sz w:val="36"/>
          <w:szCs w:val="36"/>
          <w:highlight w:val="yellow"/>
        </w:rPr>
      </w:pPr>
      <w:r w:rsidRPr="007C2887">
        <w:rPr>
          <w:sz w:val="36"/>
          <w:szCs w:val="36"/>
        </w:rPr>
        <w:t>Starting Balance – September 202</w:t>
      </w:r>
      <w:r w:rsidR="007C2887" w:rsidRPr="007C2887">
        <w:rPr>
          <w:sz w:val="36"/>
          <w:szCs w:val="36"/>
        </w:rPr>
        <w:t>2</w:t>
      </w:r>
      <w:r w:rsidRPr="007C2887">
        <w:rPr>
          <w:sz w:val="36"/>
          <w:szCs w:val="36"/>
        </w:rPr>
        <w:t xml:space="preserve"> </w:t>
      </w:r>
      <w:r w:rsidRPr="004D230D">
        <w:rPr>
          <w:sz w:val="36"/>
          <w:szCs w:val="36"/>
        </w:rPr>
        <w:t>=</w:t>
      </w:r>
      <w:r w:rsidR="004D230D" w:rsidRPr="004D230D">
        <w:rPr>
          <w:sz w:val="36"/>
          <w:szCs w:val="36"/>
        </w:rPr>
        <w:t>$17,239.84</w:t>
      </w:r>
    </w:p>
    <w:p w14:paraId="51B3BF5D" w14:textId="361809D9" w:rsidR="005A3051" w:rsidRPr="008D445C" w:rsidRDefault="005A3051" w:rsidP="005A3051">
      <w:pPr>
        <w:tabs>
          <w:tab w:val="left" w:pos="3795"/>
        </w:tabs>
        <w:jc w:val="center"/>
        <w:rPr>
          <w:sz w:val="36"/>
          <w:szCs w:val="36"/>
          <w:highlight w:val="yellow"/>
        </w:rPr>
      </w:pPr>
      <w:r w:rsidRPr="007C2887">
        <w:rPr>
          <w:sz w:val="36"/>
          <w:szCs w:val="36"/>
        </w:rPr>
        <w:t>Starting Balance – September 202</w:t>
      </w:r>
      <w:r w:rsidR="007C2887" w:rsidRPr="007C2887">
        <w:rPr>
          <w:sz w:val="36"/>
          <w:szCs w:val="36"/>
        </w:rPr>
        <w:t>3</w:t>
      </w:r>
      <w:r w:rsidRPr="007C2887">
        <w:rPr>
          <w:sz w:val="36"/>
          <w:szCs w:val="36"/>
        </w:rPr>
        <w:t xml:space="preserve"> = </w:t>
      </w:r>
      <w:r w:rsidR="004D230D">
        <w:rPr>
          <w:sz w:val="36"/>
          <w:szCs w:val="36"/>
        </w:rPr>
        <w:t>$18,989.08</w:t>
      </w:r>
    </w:p>
    <w:p w14:paraId="555894F4" w14:textId="425738B5" w:rsidR="005A3051" w:rsidRPr="008D445C" w:rsidRDefault="005A3051" w:rsidP="005A3051">
      <w:pPr>
        <w:tabs>
          <w:tab w:val="left" w:pos="3795"/>
        </w:tabs>
        <w:rPr>
          <w:sz w:val="36"/>
          <w:szCs w:val="36"/>
          <w:highlight w:val="yellow"/>
        </w:rPr>
      </w:pPr>
    </w:p>
    <w:p w14:paraId="272754AB" w14:textId="0AA290C7" w:rsidR="005A3051" w:rsidRPr="007C2887" w:rsidRDefault="005A3051" w:rsidP="005A3051">
      <w:pPr>
        <w:tabs>
          <w:tab w:val="left" w:pos="3795"/>
        </w:tabs>
        <w:jc w:val="center"/>
        <w:rPr>
          <w:b/>
          <w:bCs/>
          <w:sz w:val="36"/>
          <w:szCs w:val="36"/>
          <w:u w:val="single"/>
        </w:rPr>
      </w:pPr>
      <w:r w:rsidRPr="007C2887">
        <w:rPr>
          <w:b/>
          <w:bCs/>
          <w:sz w:val="36"/>
          <w:szCs w:val="36"/>
          <w:u w:val="single"/>
        </w:rPr>
        <w:t>202</w:t>
      </w:r>
      <w:r w:rsidR="007C2887" w:rsidRPr="007C2887">
        <w:rPr>
          <w:b/>
          <w:bCs/>
          <w:sz w:val="36"/>
          <w:szCs w:val="36"/>
          <w:u w:val="single"/>
        </w:rPr>
        <w:t>2</w:t>
      </w:r>
      <w:r w:rsidRPr="007C2887">
        <w:rPr>
          <w:b/>
          <w:bCs/>
          <w:sz w:val="36"/>
          <w:szCs w:val="36"/>
          <w:u w:val="single"/>
        </w:rPr>
        <w:t>-202</w:t>
      </w:r>
      <w:r w:rsidR="007C2887" w:rsidRPr="007C2887">
        <w:rPr>
          <w:b/>
          <w:bCs/>
          <w:sz w:val="36"/>
          <w:szCs w:val="36"/>
          <w:u w:val="single"/>
        </w:rPr>
        <w:t>3</w:t>
      </w:r>
      <w:r w:rsidRPr="007C2887">
        <w:rPr>
          <w:b/>
          <w:bCs/>
          <w:sz w:val="36"/>
          <w:szCs w:val="36"/>
          <w:u w:val="single"/>
        </w:rPr>
        <w:t xml:space="preserve"> Actual Budget</w:t>
      </w:r>
    </w:p>
    <w:p w14:paraId="2F7AF1FE" w14:textId="316363BB" w:rsidR="005A3051" w:rsidRPr="004D230D" w:rsidRDefault="005A3051" w:rsidP="005A3051">
      <w:pPr>
        <w:tabs>
          <w:tab w:val="left" w:pos="3795"/>
        </w:tabs>
        <w:jc w:val="center"/>
        <w:rPr>
          <w:sz w:val="36"/>
          <w:szCs w:val="36"/>
        </w:rPr>
      </w:pPr>
      <w:r w:rsidRPr="007C2887">
        <w:rPr>
          <w:sz w:val="36"/>
          <w:szCs w:val="36"/>
        </w:rPr>
        <w:t xml:space="preserve">Total Revenue = </w:t>
      </w:r>
      <w:r w:rsidR="00AC5BB6" w:rsidRPr="004D230D">
        <w:rPr>
          <w:sz w:val="36"/>
          <w:szCs w:val="36"/>
        </w:rPr>
        <w:t>$</w:t>
      </w:r>
      <w:r w:rsidR="004D230D" w:rsidRPr="004D230D">
        <w:rPr>
          <w:sz w:val="36"/>
          <w:szCs w:val="36"/>
        </w:rPr>
        <w:t>31,084.13</w:t>
      </w:r>
    </w:p>
    <w:p w14:paraId="19352B82" w14:textId="364C8061" w:rsidR="005A3051" w:rsidRPr="008D445C" w:rsidRDefault="005A3051" w:rsidP="005A3051">
      <w:pPr>
        <w:tabs>
          <w:tab w:val="left" w:pos="3795"/>
        </w:tabs>
        <w:jc w:val="center"/>
        <w:rPr>
          <w:sz w:val="36"/>
          <w:szCs w:val="36"/>
          <w:highlight w:val="yellow"/>
        </w:rPr>
      </w:pPr>
      <w:r w:rsidRPr="004D230D">
        <w:rPr>
          <w:sz w:val="36"/>
          <w:szCs w:val="36"/>
        </w:rPr>
        <w:t xml:space="preserve">Total Expenses = </w:t>
      </w:r>
      <w:r w:rsidR="00AC5BB6" w:rsidRPr="004D230D">
        <w:rPr>
          <w:sz w:val="36"/>
          <w:szCs w:val="36"/>
        </w:rPr>
        <w:t>$</w:t>
      </w:r>
      <w:r w:rsidR="004D230D">
        <w:rPr>
          <w:sz w:val="36"/>
          <w:szCs w:val="36"/>
        </w:rPr>
        <w:t>32,541.62</w:t>
      </w:r>
    </w:p>
    <w:p w14:paraId="477195ED" w14:textId="6B9182C1" w:rsidR="005A3051" w:rsidRPr="008D445C" w:rsidRDefault="005A3051" w:rsidP="005A3051">
      <w:pPr>
        <w:tabs>
          <w:tab w:val="left" w:pos="3795"/>
        </w:tabs>
        <w:jc w:val="center"/>
        <w:rPr>
          <w:sz w:val="36"/>
          <w:szCs w:val="36"/>
          <w:highlight w:val="yellow"/>
        </w:rPr>
      </w:pPr>
    </w:p>
    <w:p w14:paraId="48522843" w14:textId="47E85DAD" w:rsidR="005A3051" w:rsidRPr="004D230D" w:rsidRDefault="005A3051" w:rsidP="005A3051">
      <w:pPr>
        <w:tabs>
          <w:tab w:val="left" w:pos="3795"/>
        </w:tabs>
        <w:jc w:val="center"/>
        <w:rPr>
          <w:b/>
          <w:bCs/>
          <w:sz w:val="36"/>
          <w:szCs w:val="36"/>
          <w:u w:val="single"/>
        </w:rPr>
      </w:pPr>
      <w:r w:rsidRPr="004D230D">
        <w:rPr>
          <w:b/>
          <w:bCs/>
          <w:sz w:val="36"/>
          <w:szCs w:val="36"/>
          <w:u w:val="single"/>
        </w:rPr>
        <w:t>Revenue Totals</w:t>
      </w:r>
    </w:p>
    <w:p w14:paraId="385E8A11" w14:textId="0BA2D35D" w:rsidR="005A3051" w:rsidRPr="004D230D" w:rsidRDefault="005A3051" w:rsidP="005A3051">
      <w:pPr>
        <w:tabs>
          <w:tab w:val="left" w:pos="3795"/>
        </w:tabs>
        <w:jc w:val="center"/>
        <w:rPr>
          <w:sz w:val="36"/>
          <w:szCs w:val="36"/>
        </w:rPr>
      </w:pPr>
      <w:r w:rsidRPr="007C2887">
        <w:rPr>
          <w:sz w:val="36"/>
          <w:szCs w:val="36"/>
        </w:rPr>
        <w:t xml:space="preserve">Membership Fees = </w:t>
      </w:r>
      <w:r w:rsidR="00AC5BB6" w:rsidRPr="004D230D">
        <w:rPr>
          <w:sz w:val="36"/>
          <w:szCs w:val="36"/>
        </w:rPr>
        <w:t>$</w:t>
      </w:r>
      <w:r w:rsidR="004D230D">
        <w:rPr>
          <w:sz w:val="36"/>
          <w:szCs w:val="36"/>
        </w:rPr>
        <w:t>8,320</w:t>
      </w:r>
    </w:p>
    <w:p w14:paraId="1BEED47C" w14:textId="24D305FA" w:rsidR="005A3051" w:rsidRPr="004D230D" w:rsidRDefault="005A3051" w:rsidP="005A3051">
      <w:pPr>
        <w:tabs>
          <w:tab w:val="left" w:pos="3795"/>
        </w:tabs>
        <w:jc w:val="center"/>
        <w:rPr>
          <w:sz w:val="36"/>
          <w:szCs w:val="36"/>
        </w:rPr>
      </w:pPr>
      <w:r w:rsidRPr="004D230D">
        <w:rPr>
          <w:sz w:val="36"/>
          <w:szCs w:val="36"/>
        </w:rPr>
        <w:t xml:space="preserve">Meeting Fees = </w:t>
      </w:r>
      <w:r w:rsidR="00AC5BB6" w:rsidRPr="004D230D">
        <w:rPr>
          <w:sz w:val="36"/>
          <w:szCs w:val="36"/>
        </w:rPr>
        <w:t>$</w:t>
      </w:r>
      <w:r w:rsidR="004D230D">
        <w:rPr>
          <w:sz w:val="36"/>
          <w:szCs w:val="36"/>
        </w:rPr>
        <w:t>4,155</w:t>
      </w:r>
    </w:p>
    <w:p w14:paraId="2F1A82F2" w14:textId="057520AC" w:rsidR="005A3051" w:rsidRPr="004D230D" w:rsidRDefault="005A3051" w:rsidP="005A3051">
      <w:pPr>
        <w:tabs>
          <w:tab w:val="left" w:pos="3795"/>
        </w:tabs>
        <w:jc w:val="center"/>
        <w:rPr>
          <w:sz w:val="36"/>
          <w:szCs w:val="36"/>
        </w:rPr>
      </w:pPr>
      <w:r w:rsidRPr="004D230D">
        <w:rPr>
          <w:sz w:val="36"/>
          <w:szCs w:val="36"/>
        </w:rPr>
        <w:t xml:space="preserve">Sponsorship = </w:t>
      </w:r>
      <w:r w:rsidR="00AC5BB6" w:rsidRPr="004D230D">
        <w:rPr>
          <w:sz w:val="36"/>
          <w:szCs w:val="36"/>
        </w:rPr>
        <w:t>$</w:t>
      </w:r>
      <w:r w:rsidR="004D230D">
        <w:rPr>
          <w:sz w:val="36"/>
          <w:szCs w:val="36"/>
        </w:rPr>
        <w:t>1,500</w:t>
      </w:r>
    </w:p>
    <w:p w14:paraId="0E522433" w14:textId="7D918F5A" w:rsidR="005A3051" w:rsidRPr="004D230D" w:rsidRDefault="005A3051" w:rsidP="005A3051">
      <w:pPr>
        <w:tabs>
          <w:tab w:val="left" w:pos="3795"/>
        </w:tabs>
        <w:jc w:val="center"/>
        <w:rPr>
          <w:sz w:val="36"/>
          <w:szCs w:val="36"/>
        </w:rPr>
      </w:pPr>
      <w:r w:rsidRPr="004D230D">
        <w:rPr>
          <w:sz w:val="36"/>
          <w:szCs w:val="36"/>
        </w:rPr>
        <w:t xml:space="preserve">IPRA Social = </w:t>
      </w:r>
      <w:r w:rsidR="00AC5BB6" w:rsidRPr="004D230D">
        <w:rPr>
          <w:sz w:val="36"/>
          <w:szCs w:val="36"/>
        </w:rPr>
        <w:t>$</w:t>
      </w:r>
      <w:r w:rsidR="004D230D">
        <w:rPr>
          <w:sz w:val="36"/>
          <w:szCs w:val="36"/>
        </w:rPr>
        <w:t>2,025</w:t>
      </w:r>
    </w:p>
    <w:p w14:paraId="2A54395A" w14:textId="0BBD680E" w:rsidR="005A3051" w:rsidRPr="004D230D" w:rsidRDefault="005A3051" w:rsidP="005A3051">
      <w:pPr>
        <w:tabs>
          <w:tab w:val="left" w:pos="3795"/>
        </w:tabs>
        <w:jc w:val="center"/>
        <w:rPr>
          <w:sz w:val="36"/>
          <w:szCs w:val="36"/>
        </w:rPr>
      </w:pPr>
      <w:r w:rsidRPr="004D230D">
        <w:rPr>
          <w:sz w:val="36"/>
          <w:szCs w:val="36"/>
        </w:rPr>
        <w:t xml:space="preserve">Day Camp Workshop = </w:t>
      </w:r>
      <w:r w:rsidR="00B14A32" w:rsidRPr="004D230D">
        <w:rPr>
          <w:sz w:val="36"/>
          <w:szCs w:val="36"/>
        </w:rPr>
        <w:t>$2,</w:t>
      </w:r>
      <w:r w:rsidR="004D230D">
        <w:rPr>
          <w:sz w:val="36"/>
          <w:szCs w:val="36"/>
        </w:rPr>
        <w:t>31</w:t>
      </w:r>
      <w:r w:rsidR="00B14A32" w:rsidRPr="004D230D">
        <w:rPr>
          <w:sz w:val="36"/>
          <w:szCs w:val="36"/>
        </w:rPr>
        <w:t>0</w:t>
      </w:r>
    </w:p>
    <w:p w14:paraId="5C84E814" w14:textId="26938F80" w:rsidR="005A3051" w:rsidRPr="008D445C" w:rsidRDefault="005A3051" w:rsidP="005A3051">
      <w:pPr>
        <w:tabs>
          <w:tab w:val="left" w:pos="3795"/>
        </w:tabs>
        <w:jc w:val="center"/>
        <w:rPr>
          <w:sz w:val="36"/>
          <w:szCs w:val="36"/>
        </w:rPr>
      </w:pPr>
      <w:r w:rsidRPr="004D230D">
        <w:rPr>
          <w:sz w:val="36"/>
          <w:szCs w:val="36"/>
        </w:rPr>
        <w:t xml:space="preserve">Early Childhood Workshop = </w:t>
      </w:r>
      <w:r w:rsidR="00B14A32" w:rsidRPr="004D230D">
        <w:rPr>
          <w:sz w:val="36"/>
          <w:szCs w:val="36"/>
        </w:rPr>
        <w:t>$</w:t>
      </w:r>
      <w:r w:rsidR="004D230D">
        <w:rPr>
          <w:sz w:val="36"/>
          <w:szCs w:val="36"/>
        </w:rPr>
        <w:t>480</w:t>
      </w:r>
    </w:p>
    <w:p w14:paraId="05F5C7A8" w14:textId="40F93865" w:rsidR="00FD3243" w:rsidRDefault="00FD3243" w:rsidP="005A3051">
      <w:pPr>
        <w:tabs>
          <w:tab w:val="left" w:pos="3795"/>
        </w:tabs>
        <w:jc w:val="center"/>
        <w:rPr>
          <w:sz w:val="36"/>
          <w:szCs w:val="36"/>
        </w:rPr>
      </w:pPr>
    </w:p>
    <w:p w14:paraId="33F555A8" w14:textId="65E3D523" w:rsidR="00FD3243" w:rsidRDefault="00FD3243" w:rsidP="005A3051">
      <w:pPr>
        <w:tabs>
          <w:tab w:val="left" w:pos="3795"/>
        </w:tabs>
        <w:jc w:val="center"/>
        <w:rPr>
          <w:sz w:val="36"/>
          <w:szCs w:val="36"/>
        </w:rPr>
      </w:pPr>
    </w:p>
    <w:p w14:paraId="70748803" w14:textId="4192D54C" w:rsidR="00FD3243" w:rsidRDefault="00FD3243" w:rsidP="005A3051">
      <w:pPr>
        <w:tabs>
          <w:tab w:val="left" w:pos="3795"/>
        </w:tabs>
        <w:jc w:val="center"/>
        <w:rPr>
          <w:sz w:val="36"/>
          <w:szCs w:val="36"/>
        </w:rPr>
      </w:pPr>
    </w:p>
    <w:p w14:paraId="390DA857" w14:textId="5BFFE260" w:rsidR="00FD3243" w:rsidRDefault="00FD3243" w:rsidP="005A3051">
      <w:pPr>
        <w:tabs>
          <w:tab w:val="left" w:pos="3795"/>
        </w:tabs>
        <w:jc w:val="center"/>
        <w:rPr>
          <w:sz w:val="36"/>
          <w:szCs w:val="36"/>
        </w:rPr>
      </w:pPr>
    </w:p>
    <w:p w14:paraId="36A9A5F2" w14:textId="77777777" w:rsidR="0092142D" w:rsidRDefault="0092142D" w:rsidP="0092142D">
      <w:pPr>
        <w:tabs>
          <w:tab w:val="left" w:pos="3795"/>
        </w:tabs>
        <w:rPr>
          <w:sz w:val="36"/>
          <w:szCs w:val="36"/>
        </w:rPr>
      </w:pPr>
    </w:p>
    <w:p w14:paraId="6A01FC4B" w14:textId="25501460" w:rsidR="00FD3243" w:rsidRDefault="00FD3243" w:rsidP="0092142D">
      <w:pPr>
        <w:tabs>
          <w:tab w:val="left" w:pos="3795"/>
        </w:tabs>
        <w:jc w:val="center"/>
        <w:rPr>
          <w:b/>
          <w:bCs/>
          <w:sz w:val="48"/>
          <w:szCs w:val="48"/>
        </w:rPr>
      </w:pPr>
      <w:r>
        <w:rPr>
          <w:b/>
          <w:bCs/>
          <w:sz w:val="48"/>
          <w:szCs w:val="48"/>
        </w:rPr>
        <w:t>SSPRPA Strategic Plan</w:t>
      </w:r>
    </w:p>
    <w:p w14:paraId="2F2B6B5B" w14:textId="77777777" w:rsidR="00FD3243" w:rsidRPr="00FD3243" w:rsidRDefault="00FD3243" w:rsidP="00FD3243">
      <w:pPr>
        <w:spacing w:after="0" w:line="240" w:lineRule="auto"/>
        <w:rPr>
          <w:rFonts w:cstheme="minorHAnsi"/>
          <w:b/>
          <w:sz w:val="28"/>
          <w:szCs w:val="28"/>
        </w:rPr>
      </w:pPr>
      <w:r w:rsidRPr="00FD3243">
        <w:rPr>
          <w:rFonts w:cstheme="minorHAnsi"/>
          <w:b/>
          <w:sz w:val="28"/>
          <w:szCs w:val="28"/>
        </w:rPr>
        <w:t xml:space="preserve">Strategy 1 </w:t>
      </w:r>
    </w:p>
    <w:p w14:paraId="2FC254C8" w14:textId="77777777" w:rsidR="00FD3243" w:rsidRPr="00FD3243" w:rsidRDefault="00FD3243" w:rsidP="00FD3243">
      <w:pPr>
        <w:spacing w:after="0" w:line="240" w:lineRule="auto"/>
        <w:rPr>
          <w:rFonts w:cstheme="minorHAnsi"/>
          <w:sz w:val="28"/>
          <w:szCs w:val="28"/>
        </w:rPr>
      </w:pPr>
      <w:r w:rsidRPr="00FD3243">
        <w:rPr>
          <w:rFonts w:cstheme="minorHAnsi"/>
          <w:sz w:val="28"/>
          <w:szCs w:val="28"/>
        </w:rPr>
        <w:t>Evaluate and update the use of digital media to enhance member service.</w:t>
      </w:r>
    </w:p>
    <w:p w14:paraId="4D3B4483" w14:textId="77777777" w:rsidR="00FD3243" w:rsidRPr="00FD3243" w:rsidRDefault="00FD3243" w:rsidP="00FD3243">
      <w:pPr>
        <w:pStyle w:val="ListParagraph"/>
        <w:numPr>
          <w:ilvl w:val="0"/>
          <w:numId w:val="2"/>
        </w:numPr>
        <w:rPr>
          <w:rFonts w:cstheme="minorHAnsi"/>
          <w:sz w:val="28"/>
          <w:szCs w:val="28"/>
        </w:rPr>
      </w:pPr>
      <w:r w:rsidRPr="00FD3243">
        <w:rPr>
          <w:rFonts w:cstheme="minorHAnsi"/>
          <w:sz w:val="28"/>
          <w:szCs w:val="28"/>
        </w:rPr>
        <w:t>Create a newsletter to be sent out to the memberships on at least a quarterly basis. (2018)</w:t>
      </w:r>
    </w:p>
    <w:p w14:paraId="75C036D8" w14:textId="77777777" w:rsidR="00FD3243" w:rsidRPr="00FD3243" w:rsidRDefault="00FD3243" w:rsidP="00FD3243">
      <w:pPr>
        <w:pStyle w:val="ListParagraph"/>
        <w:numPr>
          <w:ilvl w:val="0"/>
          <w:numId w:val="2"/>
        </w:numPr>
        <w:rPr>
          <w:rFonts w:cstheme="minorHAnsi"/>
          <w:sz w:val="28"/>
          <w:szCs w:val="28"/>
        </w:rPr>
      </w:pPr>
      <w:r w:rsidRPr="00FD3243">
        <w:rPr>
          <w:rFonts w:cstheme="minorHAnsi"/>
          <w:sz w:val="28"/>
          <w:szCs w:val="28"/>
        </w:rPr>
        <w:t>Include links to Facebook, website, and other pertinent information in correspondence. (2018)</w:t>
      </w:r>
    </w:p>
    <w:p w14:paraId="6A04F3D4" w14:textId="77777777" w:rsidR="00FD3243" w:rsidRPr="00FD3243" w:rsidRDefault="00FD3243" w:rsidP="00FD3243">
      <w:pPr>
        <w:pStyle w:val="ListParagraph"/>
        <w:numPr>
          <w:ilvl w:val="0"/>
          <w:numId w:val="2"/>
        </w:numPr>
        <w:rPr>
          <w:rFonts w:cstheme="minorHAnsi"/>
          <w:sz w:val="28"/>
          <w:szCs w:val="28"/>
        </w:rPr>
      </w:pPr>
      <w:r w:rsidRPr="00FD3243">
        <w:rPr>
          <w:rFonts w:cstheme="minorHAnsi"/>
          <w:sz w:val="28"/>
          <w:szCs w:val="28"/>
        </w:rPr>
        <w:t>Create an online payment option for meetings, membership, events, and sponsorships. (2019)</w:t>
      </w:r>
    </w:p>
    <w:p w14:paraId="5B0AF37E" w14:textId="77777777" w:rsidR="00FD3243" w:rsidRPr="00FD3243" w:rsidRDefault="00FD3243" w:rsidP="00FD3243">
      <w:pPr>
        <w:pStyle w:val="ListParagraph"/>
        <w:numPr>
          <w:ilvl w:val="0"/>
          <w:numId w:val="2"/>
        </w:numPr>
        <w:rPr>
          <w:rFonts w:cstheme="minorHAnsi"/>
          <w:sz w:val="28"/>
          <w:szCs w:val="28"/>
        </w:rPr>
      </w:pPr>
      <w:r w:rsidRPr="00FD3243">
        <w:rPr>
          <w:rFonts w:cstheme="minorHAnsi"/>
          <w:sz w:val="28"/>
          <w:szCs w:val="28"/>
        </w:rPr>
        <w:t>Optimize the website for mobile use. (2018)</w:t>
      </w:r>
    </w:p>
    <w:p w14:paraId="0889FCED" w14:textId="578BBB7F" w:rsidR="00FD3243" w:rsidRPr="00FD3243" w:rsidRDefault="00FD3243" w:rsidP="00FD3243">
      <w:pPr>
        <w:pStyle w:val="ListParagraph"/>
        <w:numPr>
          <w:ilvl w:val="0"/>
          <w:numId w:val="2"/>
        </w:numPr>
        <w:rPr>
          <w:rFonts w:cstheme="minorHAnsi"/>
          <w:sz w:val="28"/>
          <w:szCs w:val="28"/>
        </w:rPr>
      </w:pPr>
      <w:r w:rsidRPr="00FD3243">
        <w:rPr>
          <w:rFonts w:cstheme="minorHAnsi"/>
          <w:sz w:val="28"/>
          <w:szCs w:val="28"/>
        </w:rPr>
        <w:t>Survey member needs and opinions of website and digital use (annually)</w:t>
      </w:r>
    </w:p>
    <w:p w14:paraId="30B8D5C8" w14:textId="77777777" w:rsidR="00FD3243" w:rsidRPr="00FD3243" w:rsidRDefault="00FD3243" w:rsidP="00FD3243">
      <w:pPr>
        <w:spacing w:after="0" w:line="240" w:lineRule="auto"/>
        <w:rPr>
          <w:rFonts w:cstheme="minorHAnsi"/>
          <w:b/>
          <w:sz w:val="28"/>
          <w:szCs w:val="28"/>
        </w:rPr>
      </w:pPr>
      <w:r w:rsidRPr="00FD3243">
        <w:rPr>
          <w:rFonts w:cstheme="minorHAnsi"/>
          <w:b/>
          <w:sz w:val="28"/>
          <w:szCs w:val="28"/>
        </w:rPr>
        <w:t>Strategy 2</w:t>
      </w:r>
    </w:p>
    <w:p w14:paraId="3DEE30A6" w14:textId="77777777" w:rsidR="00FD3243" w:rsidRPr="00FD3243" w:rsidRDefault="00FD3243" w:rsidP="00FD3243">
      <w:pPr>
        <w:spacing w:after="0" w:line="240" w:lineRule="auto"/>
        <w:rPr>
          <w:rFonts w:cstheme="minorHAnsi"/>
          <w:sz w:val="28"/>
          <w:szCs w:val="28"/>
        </w:rPr>
      </w:pPr>
      <w:r w:rsidRPr="00FD3243">
        <w:rPr>
          <w:rFonts w:cstheme="minorHAnsi"/>
          <w:sz w:val="28"/>
          <w:szCs w:val="28"/>
        </w:rPr>
        <w:t>Provide orientation and training for committee chairs to help provide structure to committee operations.</w:t>
      </w:r>
    </w:p>
    <w:p w14:paraId="75CD25B8" w14:textId="77777777" w:rsidR="00FD3243" w:rsidRPr="00FD3243" w:rsidRDefault="00FD3243" w:rsidP="00FD3243">
      <w:pPr>
        <w:pStyle w:val="ListParagraph"/>
        <w:numPr>
          <w:ilvl w:val="0"/>
          <w:numId w:val="3"/>
        </w:numPr>
        <w:rPr>
          <w:rFonts w:cstheme="minorHAnsi"/>
          <w:sz w:val="28"/>
          <w:szCs w:val="28"/>
        </w:rPr>
      </w:pPr>
      <w:r w:rsidRPr="00FD3243">
        <w:rPr>
          <w:rFonts w:cstheme="minorHAnsi"/>
          <w:sz w:val="28"/>
          <w:szCs w:val="28"/>
        </w:rPr>
        <w:t xml:space="preserve">Create and schedule Board and Committee chair </w:t>
      </w:r>
      <w:proofErr w:type="gramStart"/>
      <w:r w:rsidRPr="00FD3243">
        <w:rPr>
          <w:rFonts w:cstheme="minorHAnsi"/>
          <w:sz w:val="28"/>
          <w:szCs w:val="28"/>
        </w:rPr>
        <w:t>retreat</w:t>
      </w:r>
      <w:proofErr w:type="gramEnd"/>
    </w:p>
    <w:p w14:paraId="5A2D06BE" w14:textId="77777777" w:rsidR="00FD3243" w:rsidRPr="00FD3243" w:rsidRDefault="00FD3243" w:rsidP="00FD3243">
      <w:pPr>
        <w:pStyle w:val="ListParagraph"/>
        <w:numPr>
          <w:ilvl w:val="1"/>
          <w:numId w:val="3"/>
        </w:numPr>
        <w:rPr>
          <w:rFonts w:cstheme="minorHAnsi"/>
          <w:sz w:val="28"/>
          <w:szCs w:val="28"/>
        </w:rPr>
      </w:pPr>
      <w:r w:rsidRPr="00FD3243">
        <w:rPr>
          <w:rFonts w:cstheme="minorHAnsi"/>
          <w:sz w:val="28"/>
          <w:szCs w:val="28"/>
        </w:rPr>
        <w:t xml:space="preserve">Review and update operations </w:t>
      </w:r>
      <w:proofErr w:type="gramStart"/>
      <w:r w:rsidRPr="00FD3243">
        <w:rPr>
          <w:rFonts w:cstheme="minorHAnsi"/>
          <w:sz w:val="28"/>
          <w:szCs w:val="28"/>
        </w:rPr>
        <w:t>manual</w:t>
      </w:r>
      <w:proofErr w:type="gramEnd"/>
    </w:p>
    <w:p w14:paraId="0C688D74" w14:textId="77777777" w:rsidR="00FD3243" w:rsidRPr="00FD3243" w:rsidRDefault="00FD3243" w:rsidP="00FD3243">
      <w:pPr>
        <w:pStyle w:val="ListParagraph"/>
        <w:numPr>
          <w:ilvl w:val="1"/>
          <w:numId w:val="3"/>
        </w:numPr>
        <w:rPr>
          <w:rFonts w:cstheme="minorHAnsi"/>
          <w:sz w:val="28"/>
          <w:szCs w:val="28"/>
        </w:rPr>
      </w:pPr>
      <w:r w:rsidRPr="00FD3243">
        <w:rPr>
          <w:rFonts w:cstheme="minorHAnsi"/>
          <w:sz w:val="28"/>
          <w:szCs w:val="28"/>
        </w:rPr>
        <w:t xml:space="preserve">Introduce and train chairs and new board members on the budget </w:t>
      </w:r>
      <w:proofErr w:type="gramStart"/>
      <w:r w:rsidRPr="00FD3243">
        <w:rPr>
          <w:rFonts w:cstheme="minorHAnsi"/>
          <w:sz w:val="28"/>
          <w:szCs w:val="28"/>
        </w:rPr>
        <w:t>process</w:t>
      </w:r>
      <w:proofErr w:type="gramEnd"/>
    </w:p>
    <w:p w14:paraId="22075A3B" w14:textId="77777777" w:rsidR="00FD3243" w:rsidRPr="00FD3243" w:rsidRDefault="00FD3243" w:rsidP="00FD3243">
      <w:pPr>
        <w:pStyle w:val="ListParagraph"/>
        <w:numPr>
          <w:ilvl w:val="1"/>
          <w:numId w:val="3"/>
        </w:numPr>
        <w:rPr>
          <w:rFonts w:cstheme="minorHAnsi"/>
          <w:sz w:val="28"/>
          <w:szCs w:val="28"/>
        </w:rPr>
      </w:pPr>
      <w:r w:rsidRPr="00FD3243">
        <w:rPr>
          <w:rFonts w:cstheme="minorHAnsi"/>
          <w:sz w:val="28"/>
          <w:szCs w:val="28"/>
        </w:rPr>
        <w:t xml:space="preserve">Review and train proper financial </w:t>
      </w:r>
      <w:proofErr w:type="gramStart"/>
      <w:r w:rsidRPr="00FD3243">
        <w:rPr>
          <w:rFonts w:cstheme="minorHAnsi"/>
          <w:sz w:val="28"/>
          <w:szCs w:val="28"/>
        </w:rPr>
        <w:t>procedures</w:t>
      </w:r>
      <w:proofErr w:type="gramEnd"/>
    </w:p>
    <w:p w14:paraId="0F1D6107" w14:textId="77777777" w:rsidR="00FD3243" w:rsidRPr="00FD3243" w:rsidRDefault="00FD3243" w:rsidP="00FD3243">
      <w:pPr>
        <w:pStyle w:val="ListParagraph"/>
        <w:numPr>
          <w:ilvl w:val="1"/>
          <w:numId w:val="3"/>
        </w:numPr>
        <w:rPr>
          <w:rFonts w:cstheme="minorHAnsi"/>
          <w:sz w:val="28"/>
          <w:szCs w:val="28"/>
        </w:rPr>
      </w:pPr>
      <w:r w:rsidRPr="00FD3243">
        <w:rPr>
          <w:rFonts w:cstheme="minorHAnsi"/>
          <w:sz w:val="28"/>
          <w:szCs w:val="28"/>
        </w:rPr>
        <w:t xml:space="preserve">Schedule committee meetings for the year to combine and or prevent duplication of meetings and </w:t>
      </w:r>
      <w:proofErr w:type="gramStart"/>
      <w:r w:rsidRPr="00FD3243">
        <w:rPr>
          <w:rFonts w:cstheme="minorHAnsi"/>
          <w:sz w:val="28"/>
          <w:szCs w:val="28"/>
        </w:rPr>
        <w:t>content</w:t>
      </w:r>
      <w:proofErr w:type="gramEnd"/>
    </w:p>
    <w:p w14:paraId="692BC41D" w14:textId="370B0C68" w:rsidR="00FD3243" w:rsidRPr="00FD3243" w:rsidRDefault="00FD3243" w:rsidP="00FD3243">
      <w:pPr>
        <w:pStyle w:val="ListParagraph"/>
        <w:numPr>
          <w:ilvl w:val="1"/>
          <w:numId w:val="3"/>
        </w:numPr>
        <w:rPr>
          <w:rFonts w:cstheme="minorHAnsi"/>
          <w:sz w:val="28"/>
          <w:szCs w:val="28"/>
        </w:rPr>
      </w:pPr>
      <w:r w:rsidRPr="00FD3243">
        <w:rPr>
          <w:rFonts w:cstheme="minorHAnsi"/>
          <w:sz w:val="28"/>
          <w:szCs w:val="28"/>
        </w:rPr>
        <w:t xml:space="preserve">Review with chairs the importance of reports at </w:t>
      </w:r>
      <w:proofErr w:type="gramStart"/>
      <w:r w:rsidRPr="00FD3243">
        <w:rPr>
          <w:rFonts w:cstheme="minorHAnsi"/>
          <w:sz w:val="28"/>
          <w:szCs w:val="28"/>
        </w:rPr>
        <w:t>meetings</w:t>
      </w:r>
      <w:proofErr w:type="gramEnd"/>
    </w:p>
    <w:p w14:paraId="4F0F75F5" w14:textId="77777777" w:rsidR="00FD3243" w:rsidRPr="00FD3243" w:rsidRDefault="00FD3243" w:rsidP="00FD3243">
      <w:pPr>
        <w:pStyle w:val="ListParagraph"/>
        <w:numPr>
          <w:ilvl w:val="0"/>
          <w:numId w:val="3"/>
        </w:numPr>
        <w:rPr>
          <w:rFonts w:cstheme="minorHAnsi"/>
          <w:sz w:val="28"/>
          <w:szCs w:val="28"/>
        </w:rPr>
      </w:pPr>
      <w:r w:rsidRPr="00FD3243">
        <w:rPr>
          <w:rFonts w:cstheme="minorHAnsi"/>
          <w:sz w:val="28"/>
          <w:szCs w:val="28"/>
        </w:rPr>
        <w:t xml:space="preserve">Create committee intent categories on memberships registration forms so that information can be sent to members based on their </w:t>
      </w:r>
      <w:proofErr w:type="gramStart"/>
      <w:r w:rsidRPr="00FD3243">
        <w:rPr>
          <w:rFonts w:cstheme="minorHAnsi"/>
          <w:sz w:val="28"/>
          <w:szCs w:val="28"/>
        </w:rPr>
        <w:t>interest</w:t>
      </w:r>
      <w:proofErr w:type="gramEnd"/>
    </w:p>
    <w:p w14:paraId="044F2195" w14:textId="6FE4F9DB" w:rsidR="00FD3243" w:rsidRPr="0006521B" w:rsidRDefault="00FD3243" w:rsidP="0006521B">
      <w:pPr>
        <w:pStyle w:val="ListParagraph"/>
        <w:numPr>
          <w:ilvl w:val="1"/>
          <w:numId w:val="3"/>
        </w:numPr>
        <w:rPr>
          <w:rFonts w:cstheme="minorHAnsi"/>
          <w:b/>
          <w:sz w:val="28"/>
          <w:szCs w:val="28"/>
        </w:rPr>
      </w:pPr>
      <w:r w:rsidRPr="00FD3243">
        <w:rPr>
          <w:rFonts w:cstheme="minorHAnsi"/>
          <w:b/>
          <w:sz w:val="28"/>
          <w:szCs w:val="28"/>
        </w:rPr>
        <w:t>Start strategy 2 summer of 2018, making improvements each year.</w:t>
      </w:r>
    </w:p>
    <w:p w14:paraId="1449184C" w14:textId="77777777" w:rsidR="00FD3243" w:rsidRDefault="00FD3243" w:rsidP="00FD3243">
      <w:pPr>
        <w:spacing w:after="0" w:line="240" w:lineRule="auto"/>
        <w:rPr>
          <w:rFonts w:cstheme="minorHAnsi"/>
          <w:b/>
          <w:sz w:val="28"/>
          <w:szCs w:val="28"/>
        </w:rPr>
      </w:pPr>
    </w:p>
    <w:p w14:paraId="757CF811" w14:textId="77777777" w:rsidR="0006521B" w:rsidRDefault="0006521B" w:rsidP="00FD3243">
      <w:pPr>
        <w:spacing w:after="0" w:line="240" w:lineRule="auto"/>
        <w:rPr>
          <w:rFonts w:cstheme="minorHAnsi"/>
          <w:b/>
          <w:sz w:val="28"/>
          <w:szCs w:val="28"/>
        </w:rPr>
      </w:pPr>
    </w:p>
    <w:p w14:paraId="4741A043" w14:textId="77777777" w:rsidR="0006521B" w:rsidRDefault="0006521B" w:rsidP="00FD3243">
      <w:pPr>
        <w:spacing w:after="0" w:line="240" w:lineRule="auto"/>
        <w:rPr>
          <w:rFonts w:cstheme="minorHAnsi"/>
          <w:b/>
          <w:sz w:val="28"/>
          <w:szCs w:val="28"/>
        </w:rPr>
      </w:pPr>
    </w:p>
    <w:p w14:paraId="1BCF6250" w14:textId="77777777" w:rsidR="0006521B" w:rsidRDefault="0006521B" w:rsidP="00FD3243">
      <w:pPr>
        <w:spacing w:after="0" w:line="240" w:lineRule="auto"/>
        <w:rPr>
          <w:rFonts w:cstheme="minorHAnsi"/>
          <w:b/>
          <w:sz w:val="28"/>
          <w:szCs w:val="28"/>
        </w:rPr>
      </w:pPr>
    </w:p>
    <w:p w14:paraId="2B9B4AFD" w14:textId="77777777" w:rsidR="0006521B" w:rsidRDefault="0006521B" w:rsidP="00FD3243">
      <w:pPr>
        <w:spacing w:after="0" w:line="240" w:lineRule="auto"/>
        <w:rPr>
          <w:rFonts w:cstheme="minorHAnsi"/>
          <w:b/>
          <w:sz w:val="28"/>
          <w:szCs w:val="28"/>
        </w:rPr>
      </w:pPr>
    </w:p>
    <w:p w14:paraId="789665A6" w14:textId="7DFB4537" w:rsidR="00FD3243" w:rsidRPr="00FD3243" w:rsidRDefault="00FD3243" w:rsidP="00FD3243">
      <w:pPr>
        <w:spacing w:after="0" w:line="240" w:lineRule="auto"/>
        <w:rPr>
          <w:rFonts w:cstheme="minorHAnsi"/>
          <w:b/>
          <w:sz w:val="28"/>
          <w:szCs w:val="28"/>
        </w:rPr>
      </w:pPr>
      <w:r w:rsidRPr="00FD3243">
        <w:rPr>
          <w:rFonts w:cstheme="minorHAnsi"/>
          <w:b/>
          <w:sz w:val="28"/>
          <w:szCs w:val="28"/>
        </w:rPr>
        <w:lastRenderedPageBreak/>
        <w:t>Strategy 3</w:t>
      </w:r>
    </w:p>
    <w:p w14:paraId="3CC67FD3" w14:textId="77777777" w:rsidR="00FD3243" w:rsidRPr="00FD3243" w:rsidRDefault="00FD3243" w:rsidP="00FD3243">
      <w:pPr>
        <w:spacing w:after="0" w:line="240" w:lineRule="auto"/>
        <w:rPr>
          <w:rFonts w:cstheme="minorHAnsi"/>
          <w:sz w:val="28"/>
          <w:szCs w:val="28"/>
        </w:rPr>
      </w:pPr>
      <w:r w:rsidRPr="00FD3243">
        <w:rPr>
          <w:rFonts w:cstheme="minorHAnsi"/>
          <w:sz w:val="28"/>
          <w:szCs w:val="28"/>
        </w:rPr>
        <w:t>Offer efficient and effective meetings that provide useful learning opportunities and networking for members.</w:t>
      </w:r>
    </w:p>
    <w:p w14:paraId="2622987F" w14:textId="77777777" w:rsidR="00FD3243" w:rsidRPr="00FD3243" w:rsidRDefault="00FD3243" w:rsidP="00FD3243">
      <w:pPr>
        <w:pStyle w:val="ListParagraph"/>
        <w:numPr>
          <w:ilvl w:val="0"/>
          <w:numId w:val="4"/>
        </w:numPr>
        <w:rPr>
          <w:rFonts w:cstheme="minorHAnsi"/>
          <w:sz w:val="28"/>
          <w:szCs w:val="28"/>
        </w:rPr>
      </w:pPr>
      <w:r w:rsidRPr="00FD3243">
        <w:rPr>
          <w:rFonts w:cstheme="minorHAnsi"/>
          <w:sz w:val="28"/>
          <w:szCs w:val="28"/>
        </w:rPr>
        <w:t xml:space="preserve">Continue to provide professional speakers and programs that provide relevant </w:t>
      </w:r>
      <w:proofErr w:type="gramStart"/>
      <w:r w:rsidRPr="00FD3243">
        <w:rPr>
          <w:rFonts w:cstheme="minorHAnsi"/>
          <w:sz w:val="28"/>
          <w:szCs w:val="28"/>
        </w:rPr>
        <w:t>topics</w:t>
      </w:r>
      <w:proofErr w:type="gramEnd"/>
    </w:p>
    <w:p w14:paraId="1841079F" w14:textId="77777777" w:rsidR="00FD3243" w:rsidRPr="00FD3243" w:rsidRDefault="00FD3243" w:rsidP="00FD3243">
      <w:pPr>
        <w:pStyle w:val="ListParagraph"/>
        <w:numPr>
          <w:ilvl w:val="0"/>
          <w:numId w:val="4"/>
        </w:numPr>
        <w:rPr>
          <w:rFonts w:cstheme="minorHAnsi"/>
          <w:sz w:val="28"/>
          <w:szCs w:val="28"/>
        </w:rPr>
      </w:pPr>
      <w:r w:rsidRPr="00FD3243">
        <w:rPr>
          <w:rFonts w:cstheme="minorHAnsi"/>
          <w:sz w:val="28"/>
          <w:szCs w:val="28"/>
        </w:rPr>
        <w:t xml:space="preserve">Require all board, chairs, and speakers to stand so that all members can hear them during the </w:t>
      </w:r>
      <w:proofErr w:type="gramStart"/>
      <w:r w:rsidRPr="00FD3243">
        <w:rPr>
          <w:rFonts w:cstheme="minorHAnsi"/>
          <w:sz w:val="28"/>
          <w:szCs w:val="28"/>
        </w:rPr>
        <w:t>meeting</w:t>
      </w:r>
      <w:proofErr w:type="gramEnd"/>
    </w:p>
    <w:p w14:paraId="11CE1D2E" w14:textId="77777777" w:rsidR="00FD3243" w:rsidRPr="00FD3243" w:rsidRDefault="00FD3243" w:rsidP="00FD3243">
      <w:pPr>
        <w:pStyle w:val="ListParagraph"/>
        <w:numPr>
          <w:ilvl w:val="0"/>
          <w:numId w:val="4"/>
        </w:numPr>
        <w:rPr>
          <w:rFonts w:cstheme="minorHAnsi"/>
          <w:sz w:val="28"/>
          <w:szCs w:val="28"/>
        </w:rPr>
      </w:pPr>
      <w:r w:rsidRPr="00FD3243">
        <w:rPr>
          <w:rFonts w:cstheme="minorHAnsi"/>
          <w:sz w:val="28"/>
          <w:szCs w:val="28"/>
        </w:rPr>
        <w:t xml:space="preserve">Inform members in advance when CEU programs will extend the overall length of a </w:t>
      </w:r>
      <w:proofErr w:type="gramStart"/>
      <w:r w:rsidRPr="00FD3243">
        <w:rPr>
          <w:rFonts w:cstheme="minorHAnsi"/>
          <w:sz w:val="28"/>
          <w:szCs w:val="28"/>
        </w:rPr>
        <w:t>meeting</w:t>
      </w:r>
      <w:proofErr w:type="gramEnd"/>
    </w:p>
    <w:p w14:paraId="2B422CF4" w14:textId="77777777" w:rsidR="00FD3243" w:rsidRPr="00FD3243" w:rsidRDefault="00FD3243" w:rsidP="00FD3243">
      <w:pPr>
        <w:pStyle w:val="ListParagraph"/>
        <w:numPr>
          <w:ilvl w:val="0"/>
          <w:numId w:val="4"/>
        </w:numPr>
        <w:rPr>
          <w:rFonts w:cstheme="minorHAnsi"/>
          <w:sz w:val="28"/>
          <w:szCs w:val="28"/>
        </w:rPr>
      </w:pPr>
      <w:r w:rsidRPr="00FD3243">
        <w:rPr>
          <w:rFonts w:cstheme="minorHAnsi"/>
          <w:sz w:val="28"/>
          <w:szCs w:val="28"/>
        </w:rPr>
        <w:t xml:space="preserve">Start all meetings on </w:t>
      </w:r>
      <w:proofErr w:type="gramStart"/>
      <w:r w:rsidRPr="00FD3243">
        <w:rPr>
          <w:rFonts w:cstheme="minorHAnsi"/>
          <w:sz w:val="28"/>
          <w:szCs w:val="28"/>
        </w:rPr>
        <w:t>time</w:t>
      </w:r>
      <w:proofErr w:type="gramEnd"/>
    </w:p>
    <w:p w14:paraId="24C34BCF" w14:textId="77777777" w:rsidR="00FD3243" w:rsidRPr="00FD3243" w:rsidRDefault="00FD3243" w:rsidP="00FD3243">
      <w:pPr>
        <w:pStyle w:val="ListParagraph"/>
        <w:numPr>
          <w:ilvl w:val="0"/>
          <w:numId w:val="4"/>
        </w:numPr>
        <w:rPr>
          <w:rFonts w:cstheme="minorHAnsi"/>
          <w:sz w:val="28"/>
          <w:szCs w:val="28"/>
        </w:rPr>
      </w:pPr>
      <w:r w:rsidRPr="00FD3243">
        <w:rPr>
          <w:rFonts w:cstheme="minorHAnsi"/>
          <w:sz w:val="28"/>
          <w:szCs w:val="28"/>
        </w:rPr>
        <w:t xml:space="preserve">Provide nametags at meetings so that members can learn each other’s names </w:t>
      </w:r>
      <w:proofErr w:type="gramStart"/>
      <w:r w:rsidRPr="00FD3243">
        <w:rPr>
          <w:rFonts w:cstheme="minorHAnsi"/>
          <w:sz w:val="28"/>
          <w:szCs w:val="28"/>
        </w:rPr>
        <w:t>easier</w:t>
      </w:r>
      <w:proofErr w:type="gramEnd"/>
    </w:p>
    <w:p w14:paraId="733FFC65" w14:textId="77777777" w:rsidR="00FD3243" w:rsidRPr="00FD3243" w:rsidRDefault="00FD3243" w:rsidP="00FD3243">
      <w:pPr>
        <w:pStyle w:val="ListParagraph"/>
        <w:numPr>
          <w:ilvl w:val="0"/>
          <w:numId w:val="4"/>
        </w:numPr>
        <w:rPr>
          <w:rFonts w:cstheme="minorHAnsi"/>
          <w:sz w:val="28"/>
          <w:szCs w:val="28"/>
        </w:rPr>
      </w:pPr>
      <w:r w:rsidRPr="00FD3243">
        <w:rPr>
          <w:rFonts w:cstheme="minorHAnsi"/>
          <w:sz w:val="28"/>
          <w:szCs w:val="28"/>
        </w:rPr>
        <w:t xml:space="preserve">Assign members to tables periodically to encourage members to network with others that are not from their </w:t>
      </w:r>
      <w:proofErr w:type="gramStart"/>
      <w:r w:rsidRPr="00FD3243">
        <w:rPr>
          <w:rFonts w:cstheme="minorHAnsi"/>
          <w:sz w:val="28"/>
          <w:szCs w:val="28"/>
        </w:rPr>
        <w:t>agency</w:t>
      </w:r>
      <w:proofErr w:type="gramEnd"/>
    </w:p>
    <w:p w14:paraId="78C2915E" w14:textId="77777777" w:rsidR="00FD3243" w:rsidRPr="00FD3243" w:rsidRDefault="00FD3243" w:rsidP="00FD3243">
      <w:pPr>
        <w:pStyle w:val="ListParagraph"/>
        <w:numPr>
          <w:ilvl w:val="0"/>
          <w:numId w:val="4"/>
        </w:numPr>
        <w:rPr>
          <w:rFonts w:cstheme="minorHAnsi"/>
          <w:sz w:val="28"/>
          <w:szCs w:val="28"/>
        </w:rPr>
      </w:pPr>
      <w:r w:rsidRPr="00FD3243">
        <w:rPr>
          <w:rFonts w:cstheme="minorHAnsi"/>
          <w:sz w:val="28"/>
          <w:szCs w:val="28"/>
        </w:rPr>
        <w:t xml:space="preserve">Continue to offer general meetings at different locations and search for new facilities to </w:t>
      </w:r>
      <w:proofErr w:type="gramStart"/>
      <w:r w:rsidRPr="00FD3243">
        <w:rPr>
          <w:rFonts w:cstheme="minorHAnsi"/>
          <w:sz w:val="28"/>
          <w:szCs w:val="28"/>
        </w:rPr>
        <w:t>host</w:t>
      </w:r>
      <w:proofErr w:type="gramEnd"/>
    </w:p>
    <w:p w14:paraId="5B4FCBE4" w14:textId="77777777" w:rsidR="00FD3243" w:rsidRPr="00FD3243" w:rsidRDefault="00FD3243" w:rsidP="00FD3243">
      <w:pPr>
        <w:pStyle w:val="ListParagraph"/>
        <w:numPr>
          <w:ilvl w:val="0"/>
          <w:numId w:val="4"/>
        </w:numPr>
        <w:rPr>
          <w:rFonts w:cstheme="minorHAnsi"/>
          <w:sz w:val="28"/>
          <w:szCs w:val="28"/>
        </w:rPr>
      </w:pPr>
      <w:r w:rsidRPr="00FD3243">
        <w:rPr>
          <w:rFonts w:cstheme="minorHAnsi"/>
          <w:sz w:val="28"/>
          <w:szCs w:val="28"/>
        </w:rPr>
        <w:t xml:space="preserve">Continue to offer lunch at </w:t>
      </w:r>
      <w:proofErr w:type="gramStart"/>
      <w:r w:rsidRPr="00FD3243">
        <w:rPr>
          <w:rFonts w:cstheme="minorHAnsi"/>
          <w:sz w:val="28"/>
          <w:szCs w:val="28"/>
        </w:rPr>
        <w:t>meetings</w:t>
      </w:r>
      <w:proofErr w:type="gramEnd"/>
    </w:p>
    <w:p w14:paraId="1F4DD6B4" w14:textId="77777777" w:rsidR="00FD3243" w:rsidRPr="00FD3243" w:rsidRDefault="00FD3243" w:rsidP="00FD3243">
      <w:pPr>
        <w:pStyle w:val="ListParagraph"/>
        <w:numPr>
          <w:ilvl w:val="0"/>
          <w:numId w:val="4"/>
        </w:numPr>
        <w:rPr>
          <w:rFonts w:cstheme="minorHAnsi"/>
          <w:sz w:val="28"/>
          <w:szCs w:val="28"/>
        </w:rPr>
      </w:pPr>
      <w:r w:rsidRPr="00FD3243">
        <w:rPr>
          <w:rFonts w:cstheme="minorHAnsi"/>
          <w:sz w:val="28"/>
          <w:szCs w:val="28"/>
        </w:rPr>
        <w:t>Educate members on the availability of using the announcement portion of general meetings for the benefit of the membership or their agency.</w:t>
      </w:r>
    </w:p>
    <w:p w14:paraId="083267F3" w14:textId="77777777" w:rsidR="00FD3243" w:rsidRPr="00FD3243" w:rsidRDefault="00FD3243" w:rsidP="00FD3243">
      <w:pPr>
        <w:pStyle w:val="ListParagraph"/>
        <w:numPr>
          <w:ilvl w:val="1"/>
          <w:numId w:val="4"/>
        </w:numPr>
        <w:rPr>
          <w:rFonts w:cstheme="minorHAnsi"/>
          <w:b/>
          <w:sz w:val="28"/>
          <w:szCs w:val="28"/>
        </w:rPr>
      </w:pPr>
      <w:r w:rsidRPr="00FD3243">
        <w:rPr>
          <w:rFonts w:cstheme="minorHAnsi"/>
          <w:b/>
          <w:sz w:val="28"/>
          <w:szCs w:val="28"/>
        </w:rPr>
        <w:t xml:space="preserve">Strategy 3 will be </w:t>
      </w:r>
      <w:proofErr w:type="gramStart"/>
      <w:r w:rsidRPr="00FD3243">
        <w:rPr>
          <w:rFonts w:cstheme="minorHAnsi"/>
          <w:b/>
          <w:sz w:val="28"/>
          <w:szCs w:val="28"/>
        </w:rPr>
        <w:t>ongoing,</w:t>
      </w:r>
      <w:proofErr w:type="gramEnd"/>
      <w:r w:rsidRPr="00FD3243">
        <w:rPr>
          <w:rFonts w:cstheme="minorHAnsi"/>
          <w:b/>
          <w:sz w:val="28"/>
          <w:szCs w:val="28"/>
        </w:rPr>
        <w:t xml:space="preserve"> this information can effectively be shared with members via communication goals. (2018-2021)</w:t>
      </w:r>
    </w:p>
    <w:p w14:paraId="10CA7D5E" w14:textId="09197D9A" w:rsidR="00FD3243" w:rsidRPr="00FD3243" w:rsidRDefault="00FD3243" w:rsidP="00FD3243">
      <w:pPr>
        <w:spacing w:after="0" w:line="240" w:lineRule="auto"/>
        <w:rPr>
          <w:rFonts w:cstheme="minorHAnsi"/>
          <w:b/>
          <w:sz w:val="28"/>
          <w:szCs w:val="28"/>
        </w:rPr>
      </w:pPr>
      <w:r w:rsidRPr="00FD3243">
        <w:rPr>
          <w:rFonts w:cstheme="minorHAnsi"/>
          <w:b/>
          <w:sz w:val="28"/>
          <w:szCs w:val="28"/>
        </w:rPr>
        <w:t>Strategy 4</w:t>
      </w:r>
    </w:p>
    <w:p w14:paraId="43383971" w14:textId="77777777" w:rsidR="00FD3243" w:rsidRPr="00FD3243" w:rsidRDefault="00FD3243" w:rsidP="00FD3243">
      <w:pPr>
        <w:spacing w:after="0" w:line="240" w:lineRule="auto"/>
        <w:rPr>
          <w:rFonts w:cstheme="minorHAnsi"/>
          <w:sz w:val="28"/>
          <w:szCs w:val="28"/>
        </w:rPr>
      </w:pPr>
      <w:r w:rsidRPr="00FD3243">
        <w:rPr>
          <w:rFonts w:cstheme="minorHAnsi"/>
          <w:sz w:val="28"/>
          <w:szCs w:val="28"/>
        </w:rPr>
        <w:t>Create an organizational annual benchmarking report in order to show the current trends, strengths, and challenges of South Suburban Parks and Recreation Professional Association. (2018-2021)</w:t>
      </w:r>
    </w:p>
    <w:p w14:paraId="5F008A07" w14:textId="77777777" w:rsidR="00FD3243" w:rsidRPr="00FD3243" w:rsidRDefault="00FD3243" w:rsidP="00FD3243">
      <w:pPr>
        <w:pStyle w:val="ListParagraph"/>
        <w:numPr>
          <w:ilvl w:val="0"/>
          <w:numId w:val="5"/>
        </w:numPr>
        <w:rPr>
          <w:rFonts w:cstheme="minorHAnsi"/>
          <w:sz w:val="28"/>
          <w:szCs w:val="28"/>
        </w:rPr>
      </w:pPr>
      <w:r w:rsidRPr="00FD3243">
        <w:rPr>
          <w:rFonts w:cstheme="minorHAnsi"/>
          <w:sz w:val="28"/>
          <w:szCs w:val="28"/>
        </w:rPr>
        <w:t xml:space="preserve">Track total annual </w:t>
      </w:r>
      <w:proofErr w:type="gramStart"/>
      <w:r w:rsidRPr="00FD3243">
        <w:rPr>
          <w:rFonts w:cstheme="minorHAnsi"/>
          <w:sz w:val="28"/>
          <w:szCs w:val="28"/>
        </w:rPr>
        <w:t>membership</w:t>
      </w:r>
      <w:proofErr w:type="gramEnd"/>
    </w:p>
    <w:p w14:paraId="32BC108D" w14:textId="77777777" w:rsidR="00FD3243" w:rsidRPr="00FD3243" w:rsidRDefault="00FD3243" w:rsidP="00FD3243">
      <w:pPr>
        <w:pStyle w:val="ListParagraph"/>
        <w:numPr>
          <w:ilvl w:val="0"/>
          <w:numId w:val="5"/>
        </w:numPr>
        <w:rPr>
          <w:rFonts w:cstheme="minorHAnsi"/>
          <w:sz w:val="28"/>
          <w:szCs w:val="28"/>
        </w:rPr>
      </w:pPr>
      <w:r w:rsidRPr="00FD3243">
        <w:rPr>
          <w:rFonts w:cstheme="minorHAnsi"/>
          <w:sz w:val="28"/>
          <w:szCs w:val="28"/>
        </w:rPr>
        <w:t xml:space="preserve">Track meeting </w:t>
      </w:r>
      <w:proofErr w:type="gramStart"/>
      <w:r w:rsidRPr="00FD3243">
        <w:rPr>
          <w:rFonts w:cstheme="minorHAnsi"/>
          <w:sz w:val="28"/>
          <w:szCs w:val="28"/>
        </w:rPr>
        <w:t>attendance</w:t>
      </w:r>
      <w:proofErr w:type="gramEnd"/>
    </w:p>
    <w:p w14:paraId="73D3BB2D" w14:textId="77777777" w:rsidR="00FD3243" w:rsidRPr="00FD3243" w:rsidRDefault="00FD3243" w:rsidP="00FD3243">
      <w:pPr>
        <w:pStyle w:val="ListParagraph"/>
        <w:numPr>
          <w:ilvl w:val="0"/>
          <w:numId w:val="5"/>
        </w:numPr>
        <w:rPr>
          <w:rFonts w:cstheme="minorHAnsi"/>
          <w:sz w:val="28"/>
          <w:szCs w:val="28"/>
        </w:rPr>
      </w:pPr>
      <w:r w:rsidRPr="00FD3243">
        <w:rPr>
          <w:rFonts w:cstheme="minorHAnsi"/>
          <w:sz w:val="28"/>
          <w:szCs w:val="28"/>
        </w:rPr>
        <w:t xml:space="preserve">Track active </w:t>
      </w:r>
      <w:proofErr w:type="gramStart"/>
      <w:r w:rsidRPr="00FD3243">
        <w:rPr>
          <w:rFonts w:cstheme="minorHAnsi"/>
          <w:sz w:val="28"/>
          <w:szCs w:val="28"/>
        </w:rPr>
        <w:t>members</w:t>
      </w:r>
      <w:proofErr w:type="gramEnd"/>
    </w:p>
    <w:p w14:paraId="1CC091E7" w14:textId="77777777" w:rsidR="00FD3243" w:rsidRPr="00FD3243" w:rsidRDefault="00FD3243" w:rsidP="00FD3243">
      <w:pPr>
        <w:pStyle w:val="ListParagraph"/>
        <w:numPr>
          <w:ilvl w:val="0"/>
          <w:numId w:val="5"/>
        </w:numPr>
        <w:rPr>
          <w:rFonts w:cstheme="minorHAnsi"/>
          <w:sz w:val="28"/>
          <w:szCs w:val="28"/>
        </w:rPr>
      </w:pPr>
      <w:r w:rsidRPr="00FD3243">
        <w:rPr>
          <w:rFonts w:cstheme="minorHAnsi"/>
          <w:sz w:val="28"/>
          <w:szCs w:val="28"/>
        </w:rPr>
        <w:t xml:space="preserve">Track special event </w:t>
      </w:r>
      <w:proofErr w:type="gramStart"/>
      <w:r w:rsidRPr="00FD3243">
        <w:rPr>
          <w:rFonts w:cstheme="minorHAnsi"/>
          <w:sz w:val="28"/>
          <w:szCs w:val="28"/>
        </w:rPr>
        <w:t>attendance</w:t>
      </w:r>
      <w:proofErr w:type="gramEnd"/>
    </w:p>
    <w:p w14:paraId="22AA1BC5" w14:textId="77777777" w:rsidR="00FD3243" w:rsidRPr="00FD3243" w:rsidRDefault="00FD3243" w:rsidP="00FD3243">
      <w:pPr>
        <w:pStyle w:val="ListParagraph"/>
        <w:numPr>
          <w:ilvl w:val="0"/>
          <w:numId w:val="5"/>
        </w:numPr>
        <w:rPr>
          <w:rFonts w:cstheme="minorHAnsi"/>
          <w:sz w:val="28"/>
          <w:szCs w:val="28"/>
        </w:rPr>
      </w:pPr>
      <w:r w:rsidRPr="00FD3243">
        <w:rPr>
          <w:rFonts w:cstheme="minorHAnsi"/>
          <w:sz w:val="28"/>
          <w:szCs w:val="28"/>
        </w:rPr>
        <w:t>Track Sponsorships</w:t>
      </w:r>
    </w:p>
    <w:p w14:paraId="72F807AA" w14:textId="77777777" w:rsidR="00FD3243" w:rsidRPr="00FD3243" w:rsidRDefault="00FD3243" w:rsidP="00FD3243">
      <w:pPr>
        <w:pStyle w:val="ListParagraph"/>
        <w:numPr>
          <w:ilvl w:val="0"/>
          <w:numId w:val="5"/>
        </w:numPr>
        <w:rPr>
          <w:rFonts w:cstheme="minorHAnsi"/>
          <w:sz w:val="28"/>
          <w:szCs w:val="28"/>
        </w:rPr>
      </w:pPr>
      <w:r w:rsidRPr="00FD3243">
        <w:rPr>
          <w:rFonts w:cstheme="minorHAnsi"/>
          <w:sz w:val="28"/>
          <w:szCs w:val="28"/>
        </w:rPr>
        <w:t xml:space="preserve">Track committee </w:t>
      </w:r>
      <w:proofErr w:type="gramStart"/>
      <w:r w:rsidRPr="00FD3243">
        <w:rPr>
          <w:rFonts w:cstheme="minorHAnsi"/>
          <w:sz w:val="28"/>
          <w:szCs w:val="28"/>
        </w:rPr>
        <w:t>involvement</w:t>
      </w:r>
      <w:proofErr w:type="gramEnd"/>
    </w:p>
    <w:p w14:paraId="304B0051" w14:textId="77777777" w:rsidR="00FD3243" w:rsidRPr="00FD3243" w:rsidRDefault="00FD3243" w:rsidP="00FD3243">
      <w:pPr>
        <w:rPr>
          <w:rFonts w:cstheme="minorHAnsi"/>
          <w:sz w:val="28"/>
          <w:szCs w:val="28"/>
        </w:rPr>
      </w:pPr>
      <w:r w:rsidRPr="00FD3243">
        <w:rPr>
          <w:rFonts w:cstheme="minorHAnsi"/>
          <w:sz w:val="28"/>
          <w:szCs w:val="28"/>
        </w:rPr>
        <w:t xml:space="preserve">Each year this report should be made public to the membership during the summer </w:t>
      </w:r>
      <w:proofErr w:type="gramStart"/>
      <w:r w:rsidRPr="00FD3243">
        <w:rPr>
          <w:rFonts w:cstheme="minorHAnsi"/>
          <w:sz w:val="28"/>
          <w:szCs w:val="28"/>
        </w:rPr>
        <w:t>months, and</w:t>
      </w:r>
      <w:proofErr w:type="gramEnd"/>
      <w:r w:rsidRPr="00FD3243">
        <w:rPr>
          <w:rFonts w:cstheme="minorHAnsi"/>
          <w:sz w:val="28"/>
          <w:szCs w:val="28"/>
        </w:rPr>
        <w:t xml:space="preserve"> should be continually reviewed and expanded upon.</w:t>
      </w:r>
    </w:p>
    <w:p w14:paraId="56498386" w14:textId="46AD428F" w:rsidR="005A3051" w:rsidRDefault="00FD3243" w:rsidP="0025055C">
      <w:pPr>
        <w:tabs>
          <w:tab w:val="left" w:pos="3795"/>
        </w:tabs>
        <w:spacing w:after="0" w:line="240" w:lineRule="auto"/>
        <w:jc w:val="center"/>
        <w:rPr>
          <w:b/>
          <w:bCs/>
          <w:sz w:val="48"/>
          <w:szCs w:val="48"/>
        </w:rPr>
      </w:pPr>
      <w:r>
        <w:rPr>
          <w:b/>
          <w:bCs/>
          <w:sz w:val="48"/>
          <w:szCs w:val="48"/>
        </w:rPr>
        <w:lastRenderedPageBreak/>
        <w:t xml:space="preserve">SSPRPA </w:t>
      </w:r>
    </w:p>
    <w:p w14:paraId="0EE6EE5C" w14:textId="48DE553A" w:rsidR="00FD3243" w:rsidRDefault="00FD3243" w:rsidP="00E04DE9">
      <w:pPr>
        <w:tabs>
          <w:tab w:val="left" w:pos="3795"/>
        </w:tabs>
        <w:spacing w:after="0" w:line="240" w:lineRule="auto"/>
        <w:jc w:val="center"/>
        <w:rPr>
          <w:b/>
          <w:bCs/>
          <w:sz w:val="48"/>
          <w:szCs w:val="48"/>
        </w:rPr>
      </w:pPr>
      <w:r>
        <w:rPr>
          <w:b/>
          <w:bCs/>
          <w:sz w:val="48"/>
          <w:szCs w:val="48"/>
        </w:rPr>
        <w:t>202</w:t>
      </w:r>
      <w:r w:rsidR="00331BBB">
        <w:rPr>
          <w:b/>
          <w:bCs/>
          <w:sz w:val="48"/>
          <w:szCs w:val="48"/>
        </w:rPr>
        <w:t>2</w:t>
      </w:r>
      <w:r>
        <w:rPr>
          <w:b/>
          <w:bCs/>
          <w:sz w:val="48"/>
          <w:szCs w:val="48"/>
        </w:rPr>
        <w:t>-202</w:t>
      </w:r>
      <w:r w:rsidR="00331BBB">
        <w:rPr>
          <w:b/>
          <w:bCs/>
          <w:sz w:val="48"/>
          <w:szCs w:val="48"/>
        </w:rPr>
        <w:t>3</w:t>
      </w:r>
      <w:r>
        <w:rPr>
          <w:b/>
          <w:bCs/>
          <w:sz w:val="48"/>
          <w:szCs w:val="48"/>
        </w:rPr>
        <w:t xml:space="preserve"> Award </w:t>
      </w:r>
      <w:r w:rsidR="0025055C">
        <w:rPr>
          <w:b/>
          <w:bCs/>
          <w:sz w:val="48"/>
          <w:szCs w:val="48"/>
        </w:rPr>
        <w:t xml:space="preserve">Winners </w:t>
      </w:r>
    </w:p>
    <w:p w14:paraId="31002A2C" w14:textId="77777777" w:rsidR="0025055C" w:rsidRDefault="0025055C" w:rsidP="007A7EF3">
      <w:pPr>
        <w:tabs>
          <w:tab w:val="left" w:pos="3795"/>
        </w:tabs>
        <w:spacing w:after="0" w:line="240" w:lineRule="auto"/>
        <w:rPr>
          <w:b/>
          <w:bCs/>
          <w:sz w:val="36"/>
          <w:szCs w:val="36"/>
        </w:rPr>
      </w:pPr>
    </w:p>
    <w:p w14:paraId="613CA791" w14:textId="7FDF34F9" w:rsidR="00FD3243" w:rsidRPr="00493BF9" w:rsidRDefault="00FD3243" w:rsidP="007A7EF3">
      <w:pPr>
        <w:tabs>
          <w:tab w:val="left" w:pos="3795"/>
        </w:tabs>
        <w:spacing w:after="0" w:line="240" w:lineRule="auto"/>
        <w:rPr>
          <w:b/>
          <w:bCs/>
          <w:sz w:val="32"/>
          <w:szCs w:val="32"/>
        </w:rPr>
      </w:pPr>
      <w:r w:rsidRPr="00493BF9">
        <w:rPr>
          <w:b/>
          <w:bCs/>
          <w:sz w:val="32"/>
          <w:szCs w:val="32"/>
        </w:rPr>
        <w:t>Professional of the Year</w:t>
      </w:r>
    </w:p>
    <w:p w14:paraId="2799A384" w14:textId="12C9B463" w:rsidR="00FD3243" w:rsidRPr="00493BF9" w:rsidRDefault="00331BBB" w:rsidP="007A7EF3">
      <w:pPr>
        <w:tabs>
          <w:tab w:val="left" w:pos="3795"/>
        </w:tabs>
        <w:spacing w:after="0" w:line="240" w:lineRule="auto"/>
        <w:rPr>
          <w:sz w:val="32"/>
          <w:szCs w:val="32"/>
        </w:rPr>
      </w:pPr>
      <w:r w:rsidRPr="00493BF9">
        <w:rPr>
          <w:sz w:val="32"/>
          <w:szCs w:val="32"/>
        </w:rPr>
        <w:t>Joe Smith</w:t>
      </w:r>
      <w:r w:rsidR="00FD3243" w:rsidRPr="00493BF9">
        <w:rPr>
          <w:sz w:val="32"/>
          <w:szCs w:val="32"/>
        </w:rPr>
        <w:t xml:space="preserve"> </w:t>
      </w:r>
    </w:p>
    <w:p w14:paraId="7C86D800" w14:textId="24CA8427" w:rsidR="00FD3243" w:rsidRPr="00493BF9" w:rsidRDefault="00331BBB" w:rsidP="007A7EF3">
      <w:pPr>
        <w:tabs>
          <w:tab w:val="left" w:pos="3795"/>
        </w:tabs>
        <w:spacing w:after="0" w:line="240" w:lineRule="auto"/>
        <w:rPr>
          <w:sz w:val="32"/>
          <w:szCs w:val="32"/>
        </w:rPr>
      </w:pPr>
      <w:r w:rsidRPr="00493BF9">
        <w:rPr>
          <w:sz w:val="32"/>
          <w:szCs w:val="32"/>
        </w:rPr>
        <w:t>Palos Heights Park and Recreation Department</w:t>
      </w:r>
      <w:r w:rsidR="00FD3243" w:rsidRPr="00493BF9">
        <w:rPr>
          <w:sz w:val="32"/>
          <w:szCs w:val="32"/>
        </w:rPr>
        <w:t xml:space="preserve"> </w:t>
      </w:r>
    </w:p>
    <w:p w14:paraId="479139CB" w14:textId="77777777" w:rsidR="00493BF9" w:rsidRDefault="00493BF9" w:rsidP="00493BF9">
      <w:pPr>
        <w:tabs>
          <w:tab w:val="left" w:pos="3795"/>
        </w:tabs>
        <w:spacing w:after="0" w:line="240" w:lineRule="auto"/>
        <w:rPr>
          <w:sz w:val="36"/>
          <w:szCs w:val="36"/>
        </w:rPr>
      </w:pPr>
    </w:p>
    <w:p w14:paraId="3961DF3E" w14:textId="78935783" w:rsidR="00FD3243" w:rsidRPr="00493BF9" w:rsidRDefault="00FD3243" w:rsidP="00493BF9">
      <w:pPr>
        <w:tabs>
          <w:tab w:val="left" w:pos="3795"/>
        </w:tabs>
        <w:spacing w:after="0" w:line="240" w:lineRule="auto"/>
        <w:rPr>
          <w:b/>
          <w:bCs/>
          <w:sz w:val="32"/>
          <w:szCs w:val="32"/>
        </w:rPr>
      </w:pPr>
      <w:r w:rsidRPr="00493BF9">
        <w:rPr>
          <w:b/>
          <w:bCs/>
          <w:sz w:val="32"/>
          <w:szCs w:val="32"/>
        </w:rPr>
        <w:t>Young Professional of the Year</w:t>
      </w:r>
    </w:p>
    <w:p w14:paraId="169D9555" w14:textId="731181B1" w:rsidR="00FD3243" w:rsidRPr="00493BF9" w:rsidRDefault="00331BBB" w:rsidP="00493BF9">
      <w:pPr>
        <w:tabs>
          <w:tab w:val="left" w:pos="3795"/>
        </w:tabs>
        <w:spacing w:after="0" w:line="240" w:lineRule="auto"/>
        <w:rPr>
          <w:sz w:val="32"/>
          <w:szCs w:val="32"/>
        </w:rPr>
      </w:pPr>
      <w:r w:rsidRPr="00493BF9">
        <w:rPr>
          <w:sz w:val="32"/>
          <w:szCs w:val="32"/>
        </w:rPr>
        <w:t>Marie Piotrowski</w:t>
      </w:r>
      <w:r w:rsidR="00FD3243" w:rsidRPr="00493BF9">
        <w:rPr>
          <w:sz w:val="32"/>
          <w:szCs w:val="32"/>
        </w:rPr>
        <w:t xml:space="preserve"> </w:t>
      </w:r>
    </w:p>
    <w:p w14:paraId="11C67AFF" w14:textId="54718013" w:rsidR="004C14ED" w:rsidRPr="00FB5233" w:rsidRDefault="00331BBB" w:rsidP="00FB5233">
      <w:pPr>
        <w:tabs>
          <w:tab w:val="left" w:pos="3795"/>
        </w:tabs>
        <w:spacing w:after="0" w:line="240" w:lineRule="auto"/>
        <w:rPr>
          <w:sz w:val="32"/>
          <w:szCs w:val="32"/>
        </w:rPr>
      </w:pPr>
      <w:r w:rsidRPr="00FB5233">
        <w:rPr>
          <w:sz w:val="32"/>
          <w:szCs w:val="32"/>
        </w:rPr>
        <w:t>Lemont Park District</w:t>
      </w:r>
    </w:p>
    <w:p w14:paraId="3BADAA8C" w14:textId="77777777" w:rsidR="00FB5233" w:rsidRDefault="00FB5233" w:rsidP="007A7EF3">
      <w:pPr>
        <w:tabs>
          <w:tab w:val="left" w:pos="3795"/>
        </w:tabs>
        <w:spacing w:after="0" w:line="240" w:lineRule="auto"/>
        <w:rPr>
          <w:b/>
          <w:bCs/>
          <w:sz w:val="32"/>
          <w:szCs w:val="32"/>
        </w:rPr>
      </w:pPr>
    </w:p>
    <w:p w14:paraId="4534F859" w14:textId="2A9F4884" w:rsidR="00B750E7" w:rsidRPr="00493BF9" w:rsidRDefault="00331BBB" w:rsidP="007A7EF3">
      <w:pPr>
        <w:tabs>
          <w:tab w:val="left" w:pos="3795"/>
        </w:tabs>
        <w:spacing w:after="0" w:line="240" w:lineRule="auto"/>
        <w:rPr>
          <w:b/>
          <w:bCs/>
          <w:sz w:val="32"/>
          <w:szCs w:val="32"/>
        </w:rPr>
      </w:pPr>
      <w:r w:rsidRPr="00493BF9">
        <w:rPr>
          <w:b/>
          <w:bCs/>
          <w:sz w:val="32"/>
          <w:szCs w:val="32"/>
        </w:rPr>
        <w:t xml:space="preserve">Undergraduate </w:t>
      </w:r>
      <w:r w:rsidR="00FD3243" w:rsidRPr="00493BF9">
        <w:rPr>
          <w:b/>
          <w:bCs/>
          <w:sz w:val="32"/>
          <w:szCs w:val="32"/>
        </w:rPr>
        <w:t>Scholarship</w:t>
      </w:r>
    </w:p>
    <w:p w14:paraId="24C5ABDA" w14:textId="6B985B3D" w:rsidR="00FD3243" w:rsidRPr="00493BF9" w:rsidRDefault="00B750E7" w:rsidP="007A7EF3">
      <w:pPr>
        <w:tabs>
          <w:tab w:val="left" w:pos="3795"/>
        </w:tabs>
        <w:spacing w:after="0" w:line="240" w:lineRule="auto"/>
        <w:rPr>
          <w:sz w:val="32"/>
          <w:szCs w:val="32"/>
        </w:rPr>
      </w:pPr>
      <w:r w:rsidRPr="00493BF9">
        <w:rPr>
          <w:sz w:val="32"/>
          <w:szCs w:val="32"/>
        </w:rPr>
        <w:t xml:space="preserve">Reily McTeague and Lindsey McArdle </w:t>
      </w:r>
    </w:p>
    <w:p w14:paraId="36D14414" w14:textId="367B1349" w:rsidR="00FD3243" w:rsidRPr="00493BF9" w:rsidRDefault="00B750E7" w:rsidP="007A7EF3">
      <w:pPr>
        <w:tabs>
          <w:tab w:val="left" w:pos="3795"/>
        </w:tabs>
        <w:spacing w:after="0" w:line="240" w:lineRule="auto"/>
        <w:rPr>
          <w:sz w:val="32"/>
          <w:szCs w:val="32"/>
        </w:rPr>
      </w:pPr>
      <w:r w:rsidRPr="00493BF9">
        <w:rPr>
          <w:sz w:val="32"/>
          <w:szCs w:val="32"/>
        </w:rPr>
        <w:t>Moraine Valley Community College</w:t>
      </w:r>
    </w:p>
    <w:p w14:paraId="4E5463F1" w14:textId="77777777" w:rsidR="00493BF9" w:rsidRDefault="00493BF9" w:rsidP="007A7EF3">
      <w:pPr>
        <w:tabs>
          <w:tab w:val="left" w:pos="1395"/>
          <w:tab w:val="left" w:pos="3795"/>
        </w:tabs>
        <w:rPr>
          <w:sz w:val="28"/>
          <w:szCs w:val="28"/>
        </w:rPr>
      </w:pPr>
    </w:p>
    <w:p w14:paraId="391066F3" w14:textId="7B2851F1" w:rsidR="00C0533B" w:rsidRDefault="00493BF9" w:rsidP="007A7EF3">
      <w:pPr>
        <w:tabs>
          <w:tab w:val="left" w:pos="1395"/>
          <w:tab w:val="left" w:pos="3795"/>
        </w:tabs>
        <w:rPr>
          <w:sz w:val="36"/>
          <w:szCs w:val="36"/>
        </w:rPr>
      </w:pPr>
      <w:r w:rsidRPr="00FB5233">
        <w:rPr>
          <w:sz w:val="28"/>
          <w:szCs w:val="28"/>
        </w:rPr>
        <w:t>Congratulations to the new board members voted into service for the start of 2023 SSPRPA: Sarah Hamilton</w:t>
      </w:r>
      <w:r w:rsidR="006E23CD">
        <w:rPr>
          <w:sz w:val="28"/>
          <w:szCs w:val="28"/>
        </w:rPr>
        <w:t>:</w:t>
      </w:r>
      <w:r w:rsidRPr="00FB5233">
        <w:rPr>
          <w:sz w:val="28"/>
          <w:szCs w:val="28"/>
        </w:rPr>
        <w:t xml:space="preserve"> President Elect, Lauren Koszola</w:t>
      </w:r>
      <w:r w:rsidR="006E23CD">
        <w:rPr>
          <w:sz w:val="28"/>
          <w:szCs w:val="28"/>
        </w:rPr>
        <w:t>:</w:t>
      </w:r>
      <w:r w:rsidRPr="00FB5233">
        <w:rPr>
          <w:sz w:val="28"/>
          <w:szCs w:val="28"/>
        </w:rPr>
        <w:t xml:space="preserve"> Treasurer and Delaney Mossman</w:t>
      </w:r>
      <w:r w:rsidR="006E23CD">
        <w:rPr>
          <w:sz w:val="28"/>
          <w:szCs w:val="28"/>
        </w:rPr>
        <w:t>:</w:t>
      </w:r>
      <w:r w:rsidRPr="00FB5233">
        <w:rPr>
          <w:sz w:val="28"/>
          <w:szCs w:val="28"/>
        </w:rPr>
        <w:t xml:space="preserve"> Secretary. Rachel B</w:t>
      </w:r>
      <w:r w:rsidR="00FC3729">
        <w:rPr>
          <w:sz w:val="28"/>
          <w:szCs w:val="28"/>
        </w:rPr>
        <w:t>au</w:t>
      </w:r>
      <w:r w:rsidRPr="00FB5233">
        <w:rPr>
          <w:sz w:val="28"/>
          <w:szCs w:val="28"/>
        </w:rPr>
        <w:t>er moves into the</w:t>
      </w:r>
      <w:r w:rsidR="00FB5233" w:rsidRPr="00FB5233">
        <w:rPr>
          <w:sz w:val="28"/>
          <w:szCs w:val="28"/>
        </w:rPr>
        <w:t xml:space="preserve"> President position and Olga Viano moves to Past President</w:t>
      </w:r>
      <w:r w:rsidR="006E23CD">
        <w:rPr>
          <w:sz w:val="28"/>
          <w:szCs w:val="28"/>
        </w:rPr>
        <w:t xml:space="preserve"> for 2023-2024</w:t>
      </w:r>
      <w:r w:rsidR="00FB5233" w:rsidRPr="00FB5233">
        <w:rPr>
          <w:sz w:val="28"/>
          <w:szCs w:val="28"/>
        </w:rPr>
        <w:t xml:space="preserve">. </w:t>
      </w:r>
      <w:r w:rsidRPr="00FB5233">
        <w:rPr>
          <w:sz w:val="28"/>
          <w:szCs w:val="28"/>
        </w:rPr>
        <w:t xml:space="preserve"> </w:t>
      </w:r>
      <w:r w:rsidR="007A7EF3">
        <w:rPr>
          <w:sz w:val="36"/>
          <w:szCs w:val="36"/>
        </w:rPr>
        <w:tab/>
      </w:r>
    </w:p>
    <w:p w14:paraId="3D2CE558" w14:textId="50EA8C7D" w:rsidR="00493BF9" w:rsidRPr="00FB5233" w:rsidRDefault="00493BF9" w:rsidP="00FB5233">
      <w:pPr>
        <w:tabs>
          <w:tab w:val="left" w:pos="3795"/>
        </w:tabs>
        <w:jc w:val="center"/>
        <w:rPr>
          <w:sz w:val="36"/>
          <w:szCs w:val="36"/>
        </w:rPr>
      </w:pPr>
      <w:r>
        <w:rPr>
          <w:noProof/>
        </w:rPr>
        <w:drawing>
          <wp:inline distT="0" distB="0" distL="0" distR="0" wp14:anchorId="250AAEE2" wp14:editId="771A8EF0">
            <wp:extent cx="4147718" cy="2847212"/>
            <wp:effectExtent l="0" t="0" r="5715" b="0"/>
            <wp:docPr id="1482235002" name="Picture 4" descr="May Socia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Social 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850" cy="2866523"/>
                    </a:xfrm>
                    <a:prstGeom prst="rect">
                      <a:avLst/>
                    </a:prstGeom>
                    <a:noFill/>
                    <a:ln>
                      <a:noFill/>
                    </a:ln>
                  </pic:spPr>
                </pic:pic>
              </a:graphicData>
            </a:graphic>
          </wp:inline>
        </w:drawing>
      </w:r>
      <w:bookmarkStart w:id="0" w:name="_Hlk157585998"/>
    </w:p>
    <w:p w14:paraId="57DCB5C1" w14:textId="4D207982" w:rsidR="004000D3" w:rsidRPr="00FB5233" w:rsidRDefault="00FB5233" w:rsidP="00FB5233">
      <w:pPr>
        <w:tabs>
          <w:tab w:val="left" w:pos="3795"/>
        </w:tabs>
        <w:jc w:val="center"/>
        <w:rPr>
          <w:b/>
          <w:bCs/>
          <w:sz w:val="48"/>
          <w:szCs w:val="48"/>
        </w:rPr>
      </w:pPr>
      <w:r>
        <w:rPr>
          <w:b/>
          <w:bCs/>
          <w:sz w:val="48"/>
          <w:szCs w:val="48"/>
        </w:rPr>
        <w:lastRenderedPageBreak/>
        <w:t xml:space="preserve">Thank you to all our Sponsors in </w:t>
      </w:r>
      <w:r w:rsidR="00C0533B">
        <w:rPr>
          <w:b/>
          <w:bCs/>
          <w:sz w:val="48"/>
          <w:szCs w:val="48"/>
        </w:rPr>
        <w:t>202</w:t>
      </w:r>
      <w:r w:rsidR="00EF2C28">
        <w:rPr>
          <w:b/>
          <w:bCs/>
          <w:sz w:val="48"/>
          <w:szCs w:val="48"/>
        </w:rPr>
        <w:t>2</w:t>
      </w:r>
      <w:r w:rsidR="00C0533B">
        <w:rPr>
          <w:b/>
          <w:bCs/>
          <w:sz w:val="48"/>
          <w:szCs w:val="48"/>
        </w:rPr>
        <w:t>-202</w:t>
      </w:r>
      <w:r w:rsidR="00EF2C28">
        <w:rPr>
          <w:b/>
          <w:bCs/>
          <w:sz w:val="48"/>
          <w:szCs w:val="48"/>
        </w:rPr>
        <w:t>3</w:t>
      </w:r>
      <w:r>
        <w:rPr>
          <w:b/>
          <w:bCs/>
          <w:sz w:val="48"/>
          <w:szCs w:val="48"/>
        </w:rPr>
        <w:t>!!</w:t>
      </w:r>
    </w:p>
    <w:p w14:paraId="13232A20" w14:textId="77777777" w:rsidR="00FB5233" w:rsidRDefault="00FB5233" w:rsidP="004000D3">
      <w:pPr>
        <w:spacing w:after="0" w:line="240" w:lineRule="auto"/>
        <w:rPr>
          <w:rFonts w:ascii="Calibri" w:eastAsia="Calibri" w:hAnsi="Calibri" w:cs="Calibri"/>
          <w:b/>
          <w:bCs/>
          <w:sz w:val="28"/>
          <w:szCs w:val="28"/>
          <w14:ligatures w14:val="standardContextual"/>
        </w:rPr>
      </w:pPr>
    </w:p>
    <w:p w14:paraId="42C5BA19" w14:textId="71E256A7" w:rsidR="004000D3" w:rsidRPr="00FB5233" w:rsidRDefault="004000D3" w:rsidP="004000D3">
      <w:pPr>
        <w:spacing w:after="0" w:line="240" w:lineRule="auto"/>
        <w:rPr>
          <w:rFonts w:ascii="Calibri" w:eastAsia="Calibri" w:hAnsi="Calibri" w:cs="Calibri"/>
          <w:b/>
          <w:bCs/>
          <w:sz w:val="28"/>
          <w:szCs w:val="28"/>
          <w14:ligatures w14:val="standardContextual"/>
        </w:rPr>
      </w:pPr>
      <w:r w:rsidRPr="00FB5233">
        <w:rPr>
          <w:rFonts w:ascii="Calibri" w:eastAsia="Calibri" w:hAnsi="Calibri" w:cs="Calibri"/>
          <w:b/>
          <w:bCs/>
          <w:sz w:val="28"/>
          <w:szCs w:val="28"/>
          <w14:ligatures w14:val="standardContextual"/>
        </w:rPr>
        <w:t>Meeting Sponsors:</w:t>
      </w:r>
    </w:p>
    <w:p w14:paraId="36812E85" w14:textId="77777777" w:rsidR="004000D3" w:rsidRPr="00FB5233" w:rsidRDefault="004000D3" w:rsidP="004000D3">
      <w:pPr>
        <w:spacing w:after="0" w:line="240" w:lineRule="auto"/>
        <w:rPr>
          <w:rFonts w:ascii="Calibri" w:eastAsia="Calibri" w:hAnsi="Calibri" w:cs="Calibri"/>
          <w:sz w:val="28"/>
          <w:szCs w:val="28"/>
          <w14:ligatures w14:val="standardContextual"/>
        </w:rPr>
      </w:pPr>
      <w:r w:rsidRPr="00FB5233">
        <w:rPr>
          <w:rFonts w:ascii="Calibri" w:eastAsia="Calibri" w:hAnsi="Calibri" w:cs="Calibri"/>
          <w:sz w:val="28"/>
          <w:szCs w:val="28"/>
          <w14:ligatures w14:val="standardContextual"/>
        </w:rPr>
        <w:t>January – Midwest Commercial Fitness</w:t>
      </w:r>
    </w:p>
    <w:p w14:paraId="14E26B34" w14:textId="4594184A" w:rsidR="004000D3" w:rsidRPr="00FB5233" w:rsidRDefault="004000D3" w:rsidP="004000D3">
      <w:pPr>
        <w:spacing w:after="0" w:line="240" w:lineRule="auto"/>
        <w:rPr>
          <w:rFonts w:ascii="Calibri" w:eastAsia="Calibri" w:hAnsi="Calibri" w:cs="Calibri"/>
          <w:sz w:val="28"/>
          <w:szCs w:val="28"/>
          <w14:ligatures w14:val="standardContextual"/>
        </w:rPr>
      </w:pPr>
      <w:r w:rsidRPr="00FB5233">
        <w:rPr>
          <w:rFonts w:ascii="Calibri" w:eastAsia="Calibri" w:hAnsi="Calibri" w:cs="Calibri"/>
          <w:sz w:val="28"/>
          <w:szCs w:val="28"/>
          <w14:ligatures w14:val="standardContextual"/>
        </w:rPr>
        <w:t>March – Chicagoland Southland CVB</w:t>
      </w:r>
      <w:r w:rsidR="00B750E7" w:rsidRPr="00FB5233">
        <w:rPr>
          <w:rFonts w:ascii="Calibri" w:eastAsia="Calibri" w:hAnsi="Calibri" w:cs="Calibri"/>
          <w:sz w:val="28"/>
          <w:szCs w:val="28"/>
          <w14:ligatures w14:val="standardContextual"/>
        </w:rPr>
        <w:t xml:space="preserve"> &amp;</w:t>
      </w:r>
      <w:r w:rsidRPr="00FB5233">
        <w:rPr>
          <w:rFonts w:ascii="Calibri" w:eastAsia="Calibri" w:hAnsi="Calibri" w:cs="Calibri"/>
          <w:sz w:val="28"/>
          <w:szCs w:val="28"/>
          <w14:ligatures w14:val="standardContextual"/>
        </w:rPr>
        <w:t xml:space="preserve"> Sparkles Entertainment</w:t>
      </w:r>
    </w:p>
    <w:p w14:paraId="4D3756EC" w14:textId="77777777" w:rsidR="004000D3" w:rsidRPr="00FB5233" w:rsidRDefault="004000D3" w:rsidP="004000D3">
      <w:pPr>
        <w:spacing w:after="0" w:line="240" w:lineRule="auto"/>
        <w:rPr>
          <w:rFonts w:ascii="Calibri" w:eastAsia="Calibri" w:hAnsi="Calibri" w:cs="Calibri"/>
          <w:sz w:val="28"/>
          <w:szCs w:val="28"/>
          <w14:ligatures w14:val="standardContextual"/>
        </w:rPr>
      </w:pPr>
      <w:r w:rsidRPr="00FB5233">
        <w:rPr>
          <w:rFonts w:ascii="Calibri" w:eastAsia="Calibri" w:hAnsi="Calibri" w:cs="Calibri"/>
          <w:sz w:val="28"/>
          <w:szCs w:val="28"/>
          <w14:ligatures w14:val="standardContextual"/>
        </w:rPr>
        <w:t>April – Midwest Commercial Fitness</w:t>
      </w:r>
    </w:p>
    <w:p w14:paraId="5F0E7BF1" w14:textId="77777777" w:rsidR="004000D3" w:rsidRPr="00FB5233" w:rsidRDefault="004000D3" w:rsidP="004000D3">
      <w:pPr>
        <w:spacing w:after="0" w:line="240" w:lineRule="auto"/>
        <w:rPr>
          <w:rFonts w:ascii="Calibri" w:eastAsia="Calibri" w:hAnsi="Calibri" w:cs="Calibri"/>
          <w:sz w:val="28"/>
          <w:szCs w:val="28"/>
          <w14:ligatures w14:val="standardContextual"/>
        </w:rPr>
      </w:pPr>
    </w:p>
    <w:p w14:paraId="49B5AF15" w14:textId="58327DC4" w:rsidR="004000D3" w:rsidRPr="00FB5233" w:rsidRDefault="004000D3" w:rsidP="004000D3">
      <w:pPr>
        <w:spacing w:after="0" w:line="240" w:lineRule="auto"/>
        <w:rPr>
          <w:rFonts w:ascii="Calibri" w:eastAsia="Calibri" w:hAnsi="Calibri" w:cs="Calibri"/>
          <w:b/>
          <w:bCs/>
          <w:sz w:val="28"/>
          <w:szCs w:val="28"/>
          <w14:ligatures w14:val="standardContextual"/>
        </w:rPr>
      </w:pPr>
      <w:r w:rsidRPr="00FB5233">
        <w:rPr>
          <w:rFonts w:ascii="Calibri" w:eastAsia="Calibri" w:hAnsi="Calibri" w:cs="Calibri"/>
          <w:b/>
          <w:bCs/>
          <w:sz w:val="28"/>
          <w:szCs w:val="28"/>
          <w14:ligatures w14:val="standardContextual"/>
        </w:rPr>
        <w:t>Social Sponsors:</w:t>
      </w:r>
    </w:p>
    <w:p w14:paraId="5A0A8CFF" w14:textId="77777777" w:rsidR="004000D3" w:rsidRPr="00FB5233" w:rsidRDefault="004000D3" w:rsidP="004000D3">
      <w:pPr>
        <w:spacing w:after="0" w:line="240" w:lineRule="auto"/>
        <w:rPr>
          <w:rFonts w:ascii="Calibri" w:eastAsia="Calibri" w:hAnsi="Calibri" w:cs="Calibri"/>
          <w:sz w:val="28"/>
          <w:szCs w:val="28"/>
          <w14:ligatures w14:val="standardContextual"/>
        </w:rPr>
      </w:pPr>
      <w:r w:rsidRPr="00FB5233">
        <w:rPr>
          <w:rFonts w:ascii="Calibri" w:eastAsia="Calibri" w:hAnsi="Calibri" w:cs="Calibri"/>
          <w:sz w:val="28"/>
          <w:szCs w:val="28"/>
          <w14:ligatures w14:val="standardContextual"/>
        </w:rPr>
        <w:t>Holiday – T-Mobile (Gold)</w:t>
      </w:r>
    </w:p>
    <w:p w14:paraId="3B468E99" w14:textId="77777777" w:rsidR="004000D3" w:rsidRPr="00FB5233" w:rsidRDefault="004000D3" w:rsidP="004000D3">
      <w:pPr>
        <w:spacing w:after="0" w:line="240" w:lineRule="auto"/>
        <w:rPr>
          <w:rFonts w:ascii="Calibri" w:eastAsia="Calibri" w:hAnsi="Calibri" w:cs="Calibri"/>
          <w:sz w:val="28"/>
          <w:szCs w:val="28"/>
          <w14:ligatures w14:val="standardContextual"/>
        </w:rPr>
      </w:pPr>
      <w:r w:rsidRPr="00FB5233">
        <w:rPr>
          <w:rFonts w:ascii="Calibri" w:eastAsia="Calibri" w:hAnsi="Calibri" w:cs="Calibri"/>
          <w:sz w:val="28"/>
          <w:szCs w:val="28"/>
          <w14:ligatures w14:val="standardContextual"/>
        </w:rPr>
        <w:t xml:space="preserve">End of Year May – Civic Plus (Silver)   </w:t>
      </w:r>
    </w:p>
    <w:p w14:paraId="18C9E932" w14:textId="77777777" w:rsidR="004000D3" w:rsidRPr="00FB5233" w:rsidRDefault="004000D3" w:rsidP="004000D3">
      <w:pPr>
        <w:spacing w:after="0" w:line="240" w:lineRule="auto"/>
        <w:rPr>
          <w:rFonts w:ascii="Calibri" w:eastAsia="Calibri" w:hAnsi="Calibri" w:cs="Calibri"/>
          <w:b/>
          <w:bCs/>
          <w:sz w:val="28"/>
          <w:szCs w:val="28"/>
          <w14:ligatures w14:val="standardContextual"/>
        </w:rPr>
      </w:pPr>
    </w:p>
    <w:p w14:paraId="42F4F924" w14:textId="4351161B" w:rsidR="004000D3" w:rsidRPr="00FB5233" w:rsidRDefault="004000D3" w:rsidP="004000D3">
      <w:pPr>
        <w:spacing w:after="0" w:line="240" w:lineRule="auto"/>
        <w:rPr>
          <w:rFonts w:ascii="Calibri" w:eastAsia="Calibri" w:hAnsi="Calibri" w:cs="Calibri"/>
          <w:sz w:val="28"/>
          <w:szCs w:val="28"/>
          <w14:ligatures w14:val="standardContextual"/>
        </w:rPr>
      </w:pPr>
      <w:r w:rsidRPr="00FB5233">
        <w:rPr>
          <w:rFonts w:ascii="Calibri" w:eastAsia="Calibri" w:hAnsi="Calibri" w:cs="Calibri"/>
          <w:b/>
          <w:bCs/>
          <w:sz w:val="28"/>
          <w:szCs w:val="28"/>
          <w14:ligatures w14:val="standardContextual"/>
        </w:rPr>
        <w:t xml:space="preserve">Day Camp Sponsor – </w:t>
      </w:r>
      <w:r w:rsidRPr="00FB5233">
        <w:rPr>
          <w:rFonts w:ascii="Calibri" w:eastAsia="Calibri" w:hAnsi="Calibri" w:cs="Calibri"/>
          <w:sz w:val="28"/>
          <w:szCs w:val="28"/>
          <w14:ligatures w14:val="standardContextual"/>
        </w:rPr>
        <w:t>Emagine (Bronze)</w:t>
      </w:r>
    </w:p>
    <w:p w14:paraId="4B06C0BB" w14:textId="77777777" w:rsidR="004000D3" w:rsidRPr="004000D3" w:rsidRDefault="004000D3" w:rsidP="004000D3">
      <w:pPr>
        <w:spacing w:after="0" w:line="240" w:lineRule="auto"/>
        <w:rPr>
          <w:rFonts w:ascii="Calibri" w:eastAsia="Calibri" w:hAnsi="Calibri" w:cs="Calibri"/>
          <w14:ligatures w14:val="standardContextual"/>
        </w:rPr>
      </w:pPr>
    </w:p>
    <w:p w14:paraId="6B78018C" w14:textId="1503DF69" w:rsidR="00C0533B" w:rsidRDefault="00C0533B" w:rsidP="00C0533B">
      <w:pPr>
        <w:tabs>
          <w:tab w:val="left" w:pos="1260"/>
        </w:tabs>
        <w:rPr>
          <w:sz w:val="48"/>
          <w:szCs w:val="48"/>
        </w:rPr>
      </w:pPr>
    </w:p>
    <w:p w14:paraId="37B3BFD9" w14:textId="09732C7A" w:rsidR="00C0533B" w:rsidRPr="00C0533B" w:rsidRDefault="004000D3" w:rsidP="00C0533B">
      <w:pPr>
        <w:rPr>
          <w:sz w:val="48"/>
          <w:szCs w:val="48"/>
        </w:rPr>
      </w:pPr>
      <w:r>
        <w:rPr>
          <w:sz w:val="48"/>
          <w:szCs w:val="48"/>
        </w:rPr>
        <w:tab/>
      </w:r>
      <w:r>
        <w:rPr>
          <w:noProof/>
        </w:rPr>
        <w:drawing>
          <wp:inline distT="0" distB="0" distL="0" distR="0" wp14:anchorId="2BD02DCF" wp14:editId="6C7A3843">
            <wp:extent cx="1057275" cy="906236"/>
            <wp:effectExtent l="0" t="0" r="0" b="0"/>
            <wp:docPr id="7" name="Picture 4" descr="A white circle with black text and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white circle with black text and red lett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9175" cy="916436"/>
                    </a:xfrm>
                    <a:prstGeom prst="rect">
                      <a:avLst/>
                    </a:prstGeom>
                    <a:noFill/>
                    <a:ln>
                      <a:noFill/>
                    </a:ln>
                  </pic:spPr>
                </pic:pic>
              </a:graphicData>
            </a:graphic>
          </wp:inline>
        </w:drawing>
      </w:r>
      <w:r>
        <w:rPr>
          <w:sz w:val="48"/>
          <w:szCs w:val="48"/>
        </w:rPr>
        <w:t xml:space="preserve">                          </w:t>
      </w:r>
      <w:r>
        <w:rPr>
          <w:noProof/>
          <w:sz w:val="48"/>
          <w:szCs w:val="48"/>
        </w:rPr>
        <w:drawing>
          <wp:inline distT="0" distB="0" distL="0" distR="0" wp14:anchorId="28B4E7ED" wp14:editId="443BF379">
            <wp:extent cx="2404533" cy="304800"/>
            <wp:effectExtent l="0" t="0" r="0" b="0"/>
            <wp:docPr id="2018369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6417" cy="306306"/>
                    </a:xfrm>
                    <a:prstGeom prst="rect">
                      <a:avLst/>
                    </a:prstGeom>
                    <a:noFill/>
                  </pic:spPr>
                </pic:pic>
              </a:graphicData>
            </a:graphic>
          </wp:inline>
        </w:drawing>
      </w:r>
      <w:r>
        <w:rPr>
          <w:sz w:val="48"/>
          <w:szCs w:val="48"/>
        </w:rPr>
        <w:t xml:space="preserve">  </w:t>
      </w:r>
    </w:p>
    <w:p w14:paraId="47041DB6" w14:textId="77777777" w:rsidR="004000D3" w:rsidRDefault="004000D3" w:rsidP="00C0533B">
      <w:pPr>
        <w:rPr>
          <w:sz w:val="48"/>
          <w:szCs w:val="48"/>
        </w:rPr>
      </w:pPr>
    </w:p>
    <w:p w14:paraId="5F7489A6" w14:textId="14D19314" w:rsidR="004000D3" w:rsidRDefault="004000D3" w:rsidP="00C0533B">
      <w:pPr>
        <w:rPr>
          <w:sz w:val="48"/>
          <w:szCs w:val="48"/>
        </w:rPr>
      </w:pPr>
      <w:r>
        <w:rPr>
          <w:noProof/>
        </w:rPr>
        <w:drawing>
          <wp:anchor distT="0" distB="0" distL="114300" distR="114300" simplePos="0" relativeHeight="251674624" behindDoc="1" locked="0" layoutInCell="1" allowOverlap="1" wp14:anchorId="4A1DBC66" wp14:editId="3BD5E443">
            <wp:simplePos x="0" y="0"/>
            <wp:positionH relativeFrom="column">
              <wp:posOffset>0</wp:posOffset>
            </wp:positionH>
            <wp:positionV relativeFrom="paragraph">
              <wp:posOffset>-3810</wp:posOffset>
            </wp:positionV>
            <wp:extent cx="3267075" cy="857250"/>
            <wp:effectExtent l="0" t="0" r="9525" b="0"/>
            <wp:wrapTight wrapText="bothSides">
              <wp:wrapPolygon edited="0">
                <wp:start x="8942" y="0"/>
                <wp:lineTo x="7431" y="960"/>
                <wp:lineTo x="252" y="7200"/>
                <wp:lineTo x="0" y="13440"/>
                <wp:lineTo x="252" y="19680"/>
                <wp:lineTo x="13224" y="21120"/>
                <wp:lineTo x="14106" y="21120"/>
                <wp:lineTo x="20655" y="19680"/>
                <wp:lineTo x="21033" y="16800"/>
                <wp:lineTo x="19900" y="15840"/>
                <wp:lineTo x="21537" y="9120"/>
                <wp:lineTo x="21537" y="7200"/>
                <wp:lineTo x="11209" y="0"/>
                <wp:lineTo x="8942" y="0"/>
              </wp:wrapPolygon>
            </wp:wrapTight>
            <wp:docPr id="1630037422" name="Picture 6" descr="A purple letters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37422" name="Picture 6" descr="A purple letters with yellow sta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857250"/>
                    </a:xfrm>
                    <a:prstGeom prst="rect">
                      <a:avLst/>
                    </a:prstGeom>
                    <a:noFill/>
                    <a:ln>
                      <a:noFill/>
                    </a:ln>
                  </pic:spPr>
                </pic:pic>
              </a:graphicData>
            </a:graphic>
          </wp:anchor>
        </w:drawing>
      </w:r>
    </w:p>
    <w:p w14:paraId="44765D82" w14:textId="5E63F542" w:rsidR="00C0533B" w:rsidRDefault="00C0533B" w:rsidP="004000D3">
      <w:pPr>
        <w:rPr>
          <w:sz w:val="48"/>
          <w:szCs w:val="48"/>
        </w:rPr>
      </w:pPr>
      <w:r>
        <w:rPr>
          <w:noProof/>
        </w:rPr>
        <w:drawing>
          <wp:anchor distT="0" distB="0" distL="114300" distR="114300" simplePos="0" relativeHeight="251669504" behindDoc="1" locked="0" layoutInCell="1" allowOverlap="1" wp14:anchorId="20458BD0" wp14:editId="4C2C35CF">
            <wp:simplePos x="0" y="0"/>
            <wp:positionH relativeFrom="column">
              <wp:posOffset>-457200</wp:posOffset>
            </wp:positionH>
            <wp:positionV relativeFrom="paragraph">
              <wp:posOffset>360045</wp:posOffset>
            </wp:positionV>
            <wp:extent cx="3219039" cy="1895475"/>
            <wp:effectExtent l="0" t="0" r="0" b="0"/>
            <wp:wrapNone/>
            <wp:docPr id="8" name="Picture 8" descr="Chicago Southland CVB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cago Southland CVB - Welc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039"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8"/>
          <w:szCs w:val="48"/>
        </w:rPr>
        <w:drawing>
          <wp:anchor distT="0" distB="0" distL="114300" distR="114300" simplePos="0" relativeHeight="251666432" behindDoc="1" locked="0" layoutInCell="1" allowOverlap="1" wp14:anchorId="5B1C896F" wp14:editId="0542E85C">
            <wp:simplePos x="0" y="0"/>
            <wp:positionH relativeFrom="column">
              <wp:posOffset>3314700</wp:posOffset>
            </wp:positionH>
            <wp:positionV relativeFrom="paragraph">
              <wp:posOffset>352425</wp:posOffset>
            </wp:positionV>
            <wp:extent cx="3200400" cy="14382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ab/>
      </w:r>
      <w:r>
        <w:rPr>
          <w:sz w:val="48"/>
          <w:szCs w:val="48"/>
        </w:rPr>
        <w:tab/>
      </w:r>
    </w:p>
    <w:p w14:paraId="3D69CC1B" w14:textId="6A0F2260" w:rsidR="00C0533B" w:rsidRDefault="00C0533B" w:rsidP="00C0533B">
      <w:pPr>
        <w:rPr>
          <w:sz w:val="48"/>
          <w:szCs w:val="48"/>
        </w:rPr>
      </w:pPr>
    </w:p>
    <w:p w14:paraId="52C51314" w14:textId="4AF8359C" w:rsidR="00C0533B" w:rsidRPr="00C0533B" w:rsidRDefault="00C0533B" w:rsidP="00C0533B">
      <w:pPr>
        <w:tabs>
          <w:tab w:val="left" w:pos="7395"/>
        </w:tabs>
        <w:rPr>
          <w:sz w:val="48"/>
          <w:szCs w:val="48"/>
        </w:rPr>
      </w:pPr>
      <w:r>
        <w:rPr>
          <w:sz w:val="48"/>
          <w:szCs w:val="48"/>
        </w:rPr>
        <w:tab/>
      </w:r>
      <w:bookmarkEnd w:id="0"/>
    </w:p>
    <w:sectPr w:rsidR="00C0533B" w:rsidRPr="00C0533B" w:rsidSect="005B723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16386" w14:textId="77777777" w:rsidR="005B7231" w:rsidRDefault="005B7231" w:rsidP="00CF3028">
      <w:pPr>
        <w:spacing w:after="0" w:line="240" w:lineRule="auto"/>
      </w:pPr>
      <w:r>
        <w:separator/>
      </w:r>
    </w:p>
  </w:endnote>
  <w:endnote w:type="continuationSeparator" w:id="0">
    <w:p w14:paraId="2757654C" w14:textId="77777777" w:rsidR="005B7231" w:rsidRDefault="005B7231" w:rsidP="00CF3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694971"/>
      <w:docPartObj>
        <w:docPartGallery w:val="Page Numbers (Bottom of Page)"/>
        <w:docPartUnique/>
      </w:docPartObj>
    </w:sdtPr>
    <w:sdtEndPr>
      <w:rPr>
        <w:noProof/>
      </w:rPr>
    </w:sdtEndPr>
    <w:sdtContent>
      <w:p w14:paraId="4D459BD1" w14:textId="22A3515D" w:rsidR="008D445C" w:rsidRDefault="008D44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3687ED" w14:textId="77777777" w:rsidR="00FF2F6B" w:rsidRDefault="00FF2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4E8AD" w14:textId="77777777" w:rsidR="005B7231" w:rsidRDefault="005B7231" w:rsidP="00CF3028">
      <w:pPr>
        <w:spacing w:after="0" w:line="240" w:lineRule="auto"/>
      </w:pPr>
      <w:r>
        <w:separator/>
      </w:r>
    </w:p>
  </w:footnote>
  <w:footnote w:type="continuationSeparator" w:id="0">
    <w:p w14:paraId="7BCF85AF" w14:textId="77777777" w:rsidR="005B7231" w:rsidRDefault="005B7231" w:rsidP="00CF3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54C"/>
    <w:multiLevelType w:val="hybridMultilevel"/>
    <w:tmpl w:val="3DE86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2B7690"/>
    <w:multiLevelType w:val="hybridMultilevel"/>
    <w:tmpl w:val="82BA9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A0FC8"/>
    <w:multiLevelType w:val="hybridMultilevel"/>
    <w:tmpl w:val="1BF876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F22CD"/>
    <w:multiLevelType w:val="hybridMultilevel"/>
    <w:tmpl w:val="7526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316EB3"/>
    <w:multiLevelType w:val="hybridMultilevel"/>
    <w:tmpl w:val="8F8EB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C386109"/>
    <w:multiLevelType w:val="hybridMultilevel"/>
    <w:tmpl w:val="26F032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9856C8"/>
    <w:multiLevelType w:val="hybridMultilevel"/>
    <w:tmpl w:val="64884AFE"/>
    <w:lvl w:ilvl="0" w:tplc="61F4638C">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18954343">
    <w:abstractNumId w:val="4"/>
  </w:num>
  <w:num w:numId="2" w16cid:durableId="579948794">
    <w:abstractNumId w:val="3"/>
  </w:num>
  <w:num w:numId="3" w16cid:durableId="1302807745">
    <w:abstractNumId w:val="1"/>
  </w:num>
  <w:num w:numId="4" w16cid:durableId="1646470549">
    <w:abstractNumId w:val="2"/>
  </w:num>
  <w:num w:numId="5" w16cid:durableId="184487495">
    <w:abstractNumId w:val="5"/>
  </w:num>
  <w:num w:numId="6" w16cid:durableId="589504153">
    <w:abstractNumId w:val="0"/>
  </w:num>
  <w:num w:numId="7" w16cid:durableId="11635456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28"/>
    <w:rsid w:val="000311A3"/>
    <w:rsid w:val="00054FEA"/>
    <w:rsid w:val="0006521B"/>
    <w:rsid w:val="000E18C4"/>
    <w:rsid w:val="000F6D10"/>
    <w:rsid w:val="00183D3F"/>
    <w:rsid w:val="001956F4"/>
    <w:rsid w:val="00202DF8"/>
    <w:rsid w:val="00240FDF"/>
    <w:rsid w:val="00241003"/>
    <w:rsid w:val="0025055C"/>
    <w:rsid w:val="00250AB5"/>
    <w:rsid w:val="00331BBB"/>
    <w:rsid w:val="003A58EA"/>
    <w:rsid w:val="003A728A"/>
    <w:rsid w:val="004000D3"/>
    <w:rsid w:val="004312FF"/>
    <w:rsid w:val="00493BF9"/>
    <w:rsid w:val="004A3940"/>
    <w:rsid w:val="004C14ED"/>
    <w:rsid w:val="004D0D50"/>
    <w:rsid w:val="004D230D"/>
    <w:rsid w:val="00542258"/>
    <w:rsid w:val="005659F4"/>
    <w:rsid w:val="00595038"/>
    <w:rsid w:val="005A3051"/>
    <w:rsid w:val="005B7231"/>
    <w:rsid w:val="005F0839"/>
    <w:rsid w:val="00621C18"/>
    <w:rsid w:val="00633EB1"/>
    <w:rsid w:val="00634976"/>
    <w:rsid w:val="006E23CD"/>
    <w:rsid w:val="006E3C86"/>
    <w:rsid w:val="007913DD"/>
    <w:rsid w:val="007A7EF3"/>
    <w:rsid w:val="007C2887"/>
    <w:rsid w:val="007C7D5C"/>
    <w:rsid w:val="008030E9"/>
    <w:rsid w:val="008560FD"/>
    <w:rsid w:val="008A1415"/>
    <w:rsid w:val="008D0BF5"/>
    <w:rsid w:val="008D445C"/>
    <w:rsid w:val="00904C31"/>
    <w:rsid w:val="0092142D"/>
    <w:rsid w:val="009602DF"/>
    <w:rsid w:val="009770E4"/>
    <w:rsid w:val="009B2700"/>
    <w:rsid w:val="009C04A4"/>
    <w:rsid w:val="009C2E9C"/>
    <w:rsid w:val="00A64AE5"/>
    <w:rsid w:val="00A72CC8"/>
    <w:rsid w:val="00AA4645"/>
    <w:rsid w:val="00AC5BB6"/>
    <w:rsid w:val="00B14A32"/>
    <w:rsid w:val="00B31935"/>
    <w:rsid w:val="00B750E7"/>
    <w:rsid w:val="00B95AD3"/>
    <w:rsid w:val="00C0533B"/>
    <w:rsid w:val="00C6755F"/>
    <w:rsid w:val="00C96C38"/>
    <w:rsid w:val="00CC4FBF"/>
    <w:rsid w:val="00CE67AC"/>
    <w:rsid w:val="00CF3028"/>
    <w:rsid w:val="00D3693D"/>
    <w:rsid w:val="00D4139E"/>
    <w:rsid w:val="00D86624"/>
    <w:rsid w:val="00D979F6"/>
    <w:rsid w:val="00DC2807"/>
    <w:rsid w:val="00DC504E"/>
    <w:rsid w:val="00E04DE9"/>
    <w:rsid w:val="00E25656"/>
    <w:rsid w:val="00E6280F"/>
    <w:rsid w:val="00EA2B9D"/>
    <w:rsid w:val="00EE20FA"/>
    <w:rsid w:val="00EE6BBB"/>
    <w:rsid w:val="00EF2C28"/>
    <w:rsid w:val="00F35F54"/>
    <w:rsid w:val="00FA3B26"/>
    <w:rsid w:val="00FA6F04"/>
    <w:rsid w:val="00FB5233"/>
    <w:rsid w:val="00FC3729"/>
    <w:rsid w:val="00FD3243"/>
    <w:rsid w:val="00FF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A6AEE"/>
  <w15:chartTrackingRefBased/>
  <w15:docId w15:val="{05896D2B-4A9B-4B15-9897-AD62C9DA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028"/>
  </w:style>
  <w:style w:type="paragraph" w:styleId="Footer">
    <w:name w:val="footer"/>
    <w:basedOn w:val="Normal"/>
    <w:link w:val="FooterChar"/>
    <w:uiPriority w:val="99"/>
    <w:unhideWhenUsed/>
    <w:rsid w:val="00CF3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028"/>
  </w:style>
  <w:style w:type="paragraph" w:styleId="ListParagraph">
    <w:name w:val="List Paragraph"/>
    <w:basedOn w:val="Normal"/>
    <w:uiPriority w:val="34"/>
    <w:qFormat/>
    <w:rsid w:val="00FF2F6B"/>
    <w:pPr>
      <w:spacing w:after="200" w:line="276" w:lineRule="auto"/>
      <w:ind w:left="720"/>
      <w:contextualSpacing/>
    </w:pPr>
  </w:style>
  <w:style w:type="paragraph" w:styleId="NoSpacing">
    <w:name w:val="No Spacing"/>
    <w:uiPriority w:val="1"/>
    <w:qFormat/>
    <w:rsid w:val="00FA3B26"/>
    <w:pPr>
      <w:spacing w:after="0" w:line="240" w:lineRule="auto"/>
    </w:pPr>
  </w:style>
  <w:style w:type="paragraph" w:styleId="Subtitle">
    <w:name w:val="Subtitle"/>
    <w:basedOn w:val="Normal"/>
    <w:next w:val="Normal"/>
    <w:link w:val="SubtitleChar"/>
    <w:uiPriority w:val="11"/>
    <w:qFormat/>
    <w:rsid w:val="00FA3B2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3B2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44841">
      <w:bodyDiv w:val="1"/>
      <w:marLeft w:val="0"/>
      <w:marRight w:val="0"/>
      <w:marTop w:val="0"/>
      <w:marBottom w:val="0"/>
      <w:divBdr>
        <w:top w:val="none" w:sz="0" w:space="0" w:color="auto"/>
        <w:left w:val="none" w:sz="0" w:space="0" w:color="auto"/>
        <w:bottom w:val="none" w:sz="0" w:space="0" w:color="auto"/>
        <w:right w:val="none" w:sz="0" w:space="0" w:color="auto"/>
      </w:divBdr>
    </w:div>
    <w:div w:id="651104852">
      <w:bodyDiv w:val="1"/>
      <w:marLeft w:val="0"/>
      <w:marRight w:val="0"/>
      <w:marTop w:val="0"/>
      <w:marBottom w:val="0"/>
      <w:divBdr>
        <w:top w:val="none" w:sz="0" w:space="0" w:color="auto"/>
        <w:left w:val="none" w:sz="0" w:space="0" w:color="auto"/>
        <w:bottom w:val="none" w:sz="0" w:space="0" w:color="auto"/>
        <w:right w:val="none" w:sz="0" w:space="0" w:color="auto"/>
      </w:divBdr>
    </w:div>
    <w:div w:id="784925493">
      <w:bodyDiv w:val="1"/>
      <w:marLeft w:val="0"/>
      <w:marRight w:val="0"/>
      <w:marTop w:val="0"/>
      <w:marBottom w:val="0"/>
      <w:divBdr>
        <w:top w:val="none" w:sz="0" w:space="0" w:color="auto"/>
        <w:left w:val="none" w:sz="0" w:space="0" w:color="auto"/>
        <w:bottom w:val="none" w:sz="0" w:space="0" w:color="auto"/>
        <w:right w:val="none" w:sz="0" w:space="0" w:color="auto"/>
      </w:divBdr>
    </w:div>
    <w:div w:id="909075337">
      <w:bodyDiv w:val="1"/>
      <w:marLeft w:val="0"/>
      <w:marRight w:val="0"/>
      <w:marTop w:val="0"/>
      <w:marBottom w:val="0"/>
      <w:divBdr>
        <w:top w:val="none" w:sz="0" w:space="0" w:color="auto"/>
        <w:left w:val="none" w:sz="0" w:space="0" w:color="auto"/>
        <w:bottom w:val="none" w:sz="0" w:space="0" w:color="auto"/>
        <w:right w:val="none" w:sz="0" w:space="0" w:color="auto"/>
      </w:divBdr>
    </w:div>
    <w:div w:id="933978415">
      <w:bodyDiv w:val="1"/>
      <w:marLeft w:val="0"/>
      <w:marRight w:val="0"/>
      <w:marTop w:val="0"/>
      <w:marBottom w:val="0"/>
      <w:divBdr>
        <w:top w:val="none" w:sz="0" w:space="0" w:color="auto"/>
        <w:left w:val="none" w:sz="0" w:space="0" w:color="auto"/>
        <w:bottom w:val="none" w:sz="0" w:space="0" w:color="auto"/>
        <w:right w:val="none" w:sz="0" w:space="0" w:color="auto"/>
      </w:divBdr>
    </w:div>
    <w:div w:id="1156187667">
      <w:bodyDiv w:val="1"/>
      <w:marLeft w:val="0"/>
      <w:marRight w:val="0"/>
      <w:marTop w:val="0"/>
      <w:marBottom w:val="0"/>
      <w:divBdr>
        <w:top w:val="none" w:sz="0" w:space="0" w:color="auto"/>
        <w:left w:val="none" w:sz="0" w:space="0" w:color="auto"/>
        <w:bottom w:val="none" w:sz="0" w:space="0" w:color="auto"/>
        <w:right w:val="none" w:sz="0" w:space="0" w:color="auto"/>
      </w:divBdr>
    </w:div>
    <w:div w:id="1163205196">
      <w:bodyDiv w:val="1"/>
      <w:marLeft w:val="0"/>
      <w:marRight w:val="0"/>
      <w:marTop w:val="0"/>
      <w:marBottom w:val="0"/>
      <w:divBdr>
        <w:top w:val="none" w:sz="0" w:space="0" w:color="auto"/>
        <w:left w:val="none" w:sz="0" w:space="0" w:color="auto"/>
        <w:bottom w:val="none" w:sz="0" w:space="0" w:color="auto"/>
        <w:right w:val="none" w:sz="0" w:space="0" w:color="auto"/>
      </w:divBdr>
    </w:div>
    <w:div w:id="1220287602">
      <w:bodyDiv w:val="1"/>
      <w:marLeft w:val="0"/>
      <w:marRight w:val="0"/>
      <w:marTop w:val="0"/>
      <w:marBottom w:val="0"/>
      <w:divBdr>
        <w:top w:val="none" w:sz="0" w:space="0" w:color="auto"/>
        <w:left w:val="none" w:sz="0" w:space="0" w:color="auto"/>
        <w:bottom w:val="none" w:sz="0" w:space="0" w:color="auto"/>
        <w:right w:val="none" w:sz="0" w:space="0" w:color="auto"/>
      </w:divBdr>
    </w:div>
    <w:div w:id="2030525630">
      <w:bodyDiv w:val="1"/>
      <w:marLeft w:val="0"/>
      <w:marRight w:val="0"/>
      <w:marTop w:val="0"/>
      <w:marBottom w:val="0"/>
      <w:divBdr>
        <w:top w:val="none" w:sz="0" w:space="0" w:color="auto"/>
        <w:left w:val="none" w:sz="0" w:space="0" w:color="auto"/>
        <w:bottom w:val="none" w:sz="0" w:space="0" w:color="auto"/>
        <w:right w:val="none" w:sz="0" w:space="0" w:color="auto"/>
      </w:divBdr>
    </w:div>
    <w:div w:id="2062097324">
      <w:bodyDiv w:val="1"/>
      <w:marLeft w:val="0"/>
      <w:marRight w:val="0"/>
      <w:marTop w:val="0"/>
      <w:marBottom w:val="0"/>
      <w:divBdr>
        <w:top w:val="none" w:sz="0" w:space="0" w:color="auto"/>
        <w:left w:val="none" w:sz="0" w:space="0" w:color="auto"/>
        <w:bottom w:val="none" w:sz="0" w:space="0" w:color="auto"/>
        <w:right w:val="none" w:sz="0" w:space="0" w:color="auto"/>
      </w:divBdr>
    </w:div>
    <w:div w:id="209901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75691588770994E-2"/>
          <c:y val="8.1667281445960901E-2"/>
          <c:w val="0.91752430841122901"/>
          <c:h val="0.7924125904181224"/>
        </c:manualLayout>
      </c:layout>
      <c:barChart>
        <c:barDir val="col"/>
        <c:grouping val="clustered"/>
        <c:varyColors val="0"/>
        <c:ser>
          <c:idx val="0"/>
          <c:order val="0"/>
          <c:tx>
            <c:strRef>
              <c:f>Sheet1!$B$1</c:f>
              <c:strCache>
                <c:ptCount val="1"/>
                <c:pt idx="0">
                  <c:v>Professional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Sheet1!$A$2:$A$7</c:f>
              <c:numCache>
                <c:formatCode>General</c:formatCode>
                <c:ptCount val="6"/>
                <c:pt idx="0">
                  <c:v>2022</c:v>
                </c:pt>
                <c:pt idx="1">
                  <c:v>2021</c:v>
                </c:pt>
                <c:pt idx="2">
                  <c:v>2020</c:v>
                </c:pt>
                <c:pt idx="3">
                  <c:v>2019</c:v>
                </c:pt>
                <c:pt idx="4">
                  <c:v>2018</c:v>
                </c:pt>
                <c:pt idx="5">
                  <c:v>2017</c:v>
                </c:pt>
              </c:numCache>
            </c:numRef>
          </c:cat>
          <c:val>
            <c:numRef>
              <c:f>Sheet1!$B$2:$B$7</c:f>
              <c:numCache>
                <c:formatCode>General</c:formatCode>
                <c:ptCount val="6"/>
                <c:pt idx="0">
                  <c:v>253</c:v>
                </c:pt>
                <c:pt idx="1">
                  <c:v>236</c:v>
                </c:pt>
                <c:pt idx="2">
                  <c:v>214</c:v>
                </c:pt>
                <c:pt idx="3">
                  <c:v>243</c:v>
                </c:pt>
                <c:pt idx="4">
                  <c:v>280</c:v>
                </c:pt>
                <c:pt idx="5">
                  <c:v>282</c:v>
                </c:pt>
              </c:numCache>
            </c:numRef>
          </c:val>
          <c:extLst>
            <c:ext xmlns:c16="http://schemas.microsoft.com/office/drawing/2014/chart" uri="{C3380CC4-5D6E-409C-BE32-E72D297353CC}">
              <c16:uniqueId val="{00000000-34C3-450B-91E7-5C8F0930AB6B}"/>
            </c:ext>
          </c:extLst>
        </c:ser>
        <c:ser>
          <c:idx val="1"/>
          <c:order val="1"/>
          <c:tx>
            <c:strRef>
              <c:f>Sheet1!$C$1</c:f>
              <c:strCache>
                <c:ptCount val="1"/>
                <c:pt idx="0">
                  <c:v>Business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Sheet1!$A$2:$A$7</c:f>
              <c:numCache>
                <c:formatCode>General</c:formatCode>
                <c:ptCount val="6"/>
                <c:pt idx="0">
                  <c:v>2022</c:v>
                </c:pt>
                <c:pt idx="1">
                  <c:v>2021</c:v>
                </c:pt>
                <c:pt idx="2">
                  <c:v>2020</c:v>
                </c:pt>
                <c:pt idx="3">
                  <c:v>2019</c:v>
                </c:pt>
                <c:pt idx="4">
                  <c:v>2018</c:v>
                </c:pt>
                <c:pt idx="5">
                  <c:v>2017</c:v>
                </c:pt>
              </c:numCache>
            </c:numRef>
          </c:cat>
          <c:val>
            <c:numRef>
              <c:f>Sheet1!$C$2:$C$7</c:f>
              <c:numCache>
                <c:formatCode>General</c:formatCode>
                <c:ptCount val="6"/>
                <c:pt idx="0">
                  <c:v>8</c:v>
                </c:pt>
                <c:pt idx="1">
                  <c:v>9</c:v>
                </c:pt>
                <c:pt idx="2">
                  <c:v>7</c:v>
                </c:pt>
                <c:pt idx="3">
                  <c:v>18</c:v>
                </c:pt>
                <c:pt idx="4">
                  <c:v>18</c:v>
                </c:pt>
                <c:pt idx="5">
                  <c:v>20</c:v>
                </c:pt>
              </c:numCache>
            </c:numRef>
          </c:val>
          <c:extLst>
            <c:ext xmlns:c16="http://schemas.microsoft.com/office/drawing/2014/chart" uri="{C3380CC4-5D6E-409C-BE32-E72D297353CC}">
              <c16:uniqueId val="{00000001-34C3-450B-91E7-5C8F0930AB6B}"/>
            </c:ext>
          </c:extLst>
        </c:ser>
        <c:ser>
          <c:idx val="2"/>
          <c:order val="2"/>
          <c:tx>
            <c:strRef>
              <c:f>Sheet1!$D$1</c:f>
              <c:strCache>
                <c:ptCount val="1"/>
                <c:pt idx="0">
                  <c:v>Student/University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Sheet1!$A$2:$A$7</c:f>
              <c:numCache>
                <c:formatCode>General</c:formatCode>
                <c:ptCount val="6"/>
                <c:pt idx="0">
                  <c:v>2022</c:v>
                </c:pt>
                <c:pt idx="1">
                  <c:v>2021</c:v>
                </c:pt>
                <c:pt idx="2">
                  <c:v>2020</c:v>
                </c:pt>
                <c:pt idx="3">
                  <c:v>2019</c:v>
                </c:pt>
                <c:pt idx="4">
                  <c:v>2018</c:v>
                </c:pt>
                <c:pt idx="5">
                  <c:v>2017</c:v>
                </c:pt>
              </c:numCache>
            </c:numRef>
          </c:cat>
          <c:val>
            <c:numRef>
              <c:f>Sheet1!$D$2:$D$7</c:f>
              <c:numCache>
                <c:formatCode>General</c:formatCode>
                <c:ptCount val="6"/>
                <c:pt idx="0">
                  <c:v>15</c:v>
                </c:pt>
                <c:pt idx="1">
                  <c:v>1</c:v>
                </c:pt>
                <c:pt idx="2">
                  <c:v>6</c:v>
                </c:pt>
                <c:pt idx="3">
                  <c:v>3</c:v>
                </c:pt>
                <c:pt idx="4">
                  <c:v>2</c:v>
                </c:pt>
                <c:pt idx="5">
                  <c:v>6</c:v>
                </c:pt>
              </c:numCache>
            </c:numRef>
          </c:val>
          <c:extLst>
            <c:ext xmlns:c16="http://schemas.microsoft.com/office/drawing/2014/chart" uri="{C3380CC4-5D6E-409C-BE32-E72D297353CC}">
              <c16:uniqueId val="{00000002-34C3-450B-91E7-5C8F0930AB6B}"/>
            </c:ext>
          </c:extLst>
        </c:ser>
        <c:dLbls>
          <c:showLegendKey val="0"/>
          <c:showVal val="1"/>
          <c:showCatName val="0"/>
          <c:showSerName val="0"/>
          <c:showPercent val="0"/>
          <c:showBubbleSize val="0"/>
        </c:dLbls>
        <c:gapWidth val="115"/>
        <c:axId val="1410256735"/>
        <c:axId val="826487856"/>
      </c:barChart>
      <c:catAx>
        <c:axId val="141025673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26487856"/>
        <c:crosses val="autoZero"/>
        <c:auto val="1"/>
        <c:lblAlgn val="ctr"/>
        <c:lblOffset val="100"/>
        <c:noMultiLvlLbl val="0"/>
      </c:catAx>
      <c:valAx>
        <c:axId val="8264878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10256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1348</Words>
  <Characters>7792</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Miller</dc:creator>
  <cp:keywords/>
  <dc:description/>
  <cp:lastModifiedBy>Delaney Mossman</cp:lastModifiedBy>
  <cp:revision>2</cp:revision>
  <dcterms:created xsi:type="dcterms:W3CDTF">2024-03-11T15:31:00Z</dcterms:created>
  <dcterms:modified xsi:type="dcterms:W3CDTF">2024-03-11T15:31:00Z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a41dbc98586787fcc2b72599f676a3eb84be3476ac56a3f3a156439b28672d56</vt:lpwstr>
  </property>
</Properties>
</file>