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FE38E" w14:textId="0580E28A" w:rsidR="0066233C" w:rsidRDefault="0066233C">
      <w:pPr>
        <w:spacing w:after="16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7F6EB9" wp14:editId="03E3BD9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014077" cy="1123658"/>
            <wp:effectExtent l="0" t="0" r="0" b="635"/>
            <wp:wrapNone/>
            <wp:docPr id="2" name="Picture 2" descr="A black and green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green sign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279" cy="1128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4F1F02" w14:textId="77777777" w:rsidR="0066233C" w:rsidRDefault="0066233C">
      <w:pPr>
        <w:spacing w:after="160"/>
      </w:pPr>
    </w:p>
    <w:p w14:paraId="508CEE3F" w14:textId="77777777" w:rsidR="0066233C" w:rsidRDefault="0066233C">
      <w:pPr>
        <w:spacing w:after="160"/>
      </w:pPr>
    </w:p>
    <w:p w14:paraId="2060714D" w14:textId="77777777" w:rsidR="0066233C" w:rsidRDefault="0066233C">
      <w:pPr>
        <w:spacing w:after="160"/>
      </w:pPr>
    </w:p>
    <w:p w14:paraId="7CBDB150" w14:textId="77777777" w:rsidR="0066233C" w:rsidRDefault="0066233C">
      <w:pPr>
        <w:spacing w:after="160"/>
      </w:pPr>
    </w:p>
    <w:p w14:paraId="2109C2EC" w14:textId="2EE75BE8" w:rsidR="00302918" w:rsidRDefault="0066233C" w:rsidP="0066233C">
      <w:pPr>
        <w:spacing w:after="160"/>
        <w:jc w:val="center"/>
      </w:pPr>
      <w:r>
        <w:t>December 12, 2024 – 12:000pm</w:t>
      </w:r>
    </w:p>
    <w:p w14:paraId="0E87A6B6" w14:textId="77777777" w:rsidR="00302918" w:rsidRDefault="0066233C" w:rsidP="0066233C">
      <w:pPr>
        <w:spacing w:after="160"/>
        <w:jc w:val="center"/>
      </w:pPr>
      <w:r>
        <w:t>Location:  Fat Ricky’s Romeoville</w:t>
      </w:r>
    </w:p>
    <w:p w14:paraId="051358D5" w14:textId="77777777" w:rsidR="00302918" w:rsidRDefault="0066233C" w:rsidP="0066233C">
      <w:pPr>
        <w:spacing w:after="160"/>
        <w:jc w:val="center"/>
      </w:pPr>
      <w:r>
        <w:t>646 N Independence Blvd</w:t>
      </w:r>
    </w:p>
    <w:p w14:paraId="52438625" w14:textId="77777777" w:rsidR="00302918" w:rsidRDefault="0066233C" w:rsidP="0066233C">
      <w:pPr>
        <w:spacing w:after="160"/>
        <w:jc w:val="center"/>
      </w:pPr>
      <w:r>
        <w:t>Romeoville, IL  60446</w:t>
      </w:r>
    </w:p>
    <w:p w14:paraId="037E1E13" w14:textId="77777777" w:rsidR="00302918" w:rsidRDefault="0066233C">
      <w:pPr>
        <w:spacing w:after="160"/>
      </w:pPr>
      <w:r>
        <w:t>Call to Order/Introductions:  The meeting was called to order at 12:12pm</w:t>
      </w:r>
    </w:p>
    <w:p w14:paraId="18547035" w14:textId="77777777" w:rsidR="00302918" w:rsidRDefault="0066233C">
      <w:pPr>
        <w:spacing w:after="160"/>
      </w:pPr>
      <w:r>
        <w:t xml:space="preserve">President’s Report:  Thanks to Fat Ricky’s for hosting us today.  </w:t>
      </w:r>
      <w:r>
        <w:t xml:space="preserve">Trivia will be </w:t>
      </w:r>
      <w:proofErr w:type="gramStart"/>
      <w:r>
        <w:t>the social</w:t>
      </w:r>
      <w:proofErr w:type="gramEnd"/>
      <w:r>
        <w:t>.</w:t>
      </w:r>
    </w:p>
    <w:p w14:paraId="7A6168A8" w14:textId="77777777" w:rsidR="00302918" w:rsidRDefault="0066233C">
      <w:pPr>
        <w:spacing w:after="160"/>
      </w:pPr>
      <w:r>
        <w:t>President-Elect Report:  No Report</w:t>
      </w:r>
    </w:p>
    <w:p w14:paraId="05F8F935" w14:textId="77777777" w:rsidR="00302918" w:rsidRDefault="0066233C">
      <w:pPr>
        <w:spacing w:after="160"/>
      </w:pPr>
      <w:r>
        <w:t>Past President Report:  Happy Holidays</w:t>
      </w:r>
    </w:p>
    <w:p w14:paraId="3B7D299D" w14:textId="77777777" w:rsidR="00302918" w:rsidRDefault="0066233C">
      <w:pPr>
        <w:spacing w:after="160"/>
      </w:pPr>
      <w:r>
        <w:t>Secretary’s Report:  Meeting minutes are on the website.</w:t>
      </w:r>
    </w:p>
    <w:p w14:paraId="4BB25130" w14:textId="77777777" w:rsidR="00302918" w:rsidRDefault="0066233C">
      <w:pPr>
        <w:spacing w:after="160"/>
      </w:pPr>
      <w:r>
        <w:t>-Motion to pass the meting minutes 1</w:t>
      </w:r>
      <w:r>
        <w:rPr>
          <w:vertAlign w:val="superscript"/>
        </w:rPr>
        <w:t>st</w:t>
      </w:r>
      <w:r>
        <w:t xml:space="preserve"> Melissa Ferruzza, Brittany Izzo 2</w:t>
      </w:r>
      <w:r>
        <w:rPr>
          <w:vertAlign w:val="superscript"/>
        </w:rPr>
        <w:t>nd</w:t>
      </w:r>
    </w:p>
    <w:p w14:paraId="12E18086" w14:textId="77777777" w:rsidR="00302918" w:rsidRDefault="0066233C">
      <w:pPr>
        <w:spacing w:after="160"/>
      </w:pPr>
      <w:r>
        <w:t>-Motion to pass the minutes, All.  None opposed.</w:t>
      </w:r>
    </w:p>
    <w:p w14:paraId="700C3F3D" w14:textId="77777777" w:rsidR="00302918" w:rsidRDefault="0066233C">
      <w:pPr>
        <w:spacing w:after="160"/>
      </w:pPr>
      <w:r>
        <w:t>-Motion passes.</w:t>
      </w:r>
    </w:p>
    <w:p w14:paraId="20E2E798" w14:textId="77777777" w:rsidR="00302918" w:rsidRDefault="0066233C">
      <w:pPr>
        <w:spacing w:after="160"/>
      </w:pPr>
      <w:r>
        <w:t>Treasurer’s Report:  November:  Start and End Balances.  Treasurer reports will be filed for audit.</w:t>
      </w:r>
    </w:p>
    <w:p w14:paraId="3BDB835E" w14:textId="77777777" w:rsidR="00302918" w:rsidRDefault="0066233C">
      <w:pPr>
        <w:spacing w:after="160"/>
      </w:pPr>
      <w:r>
        <w:t>Committee Reports</w:t>
      </w:r>
    </w:p>
    <w:p w14:paraId="6F4B7C1F" w14:textId="77777777" w:rsidR="00302918" w:rsidRDefault="0066233C">
      <w:pPr>
        <w:numPr>
          <w:ilvl w:val="0"/>
          <w:numId w:val="1"/>
        </w:numPr>
        <w:pBdr>
          <w:left w:val="none" w:sz="0" w:space="7" w:color="auto"/>
        </w:pBdr>
        <w:ind w:left="360" w:hanging="430"/>
        <w:jc w:val="both"/>
        <w:rPr>
          <w:rFonts w:ascii="Times New Roman" w:eastAsia="Times New Roman" w:hAnsi="Times New Roman" w:cs="Times New Roman"/>
        </w:rPr>
      </w:pPr>
      <w:r>
        <w:t xml:space="preserve">Adult/Senior (Devin </w:t>
      </w:r>
      <w:proofErr w:type="spellStart"/>
      <w:r>
        <w:t>Frendreis</w:t>
      </w:r>
      <w:proofErr w:type="spellEnd"/>
      <w:r>
        <w:t xml:space="preserve"> and Rachel Click):  Thank you to Rachel Click from Lockport for running the 11/18 meeting.  Topics:  budgets, bingo, entertainment, 2025 ideas.  Next meeting </w:t>
      </w:r>
      <w:proofErr w:type="gramStart"/>
      <w:r>
        <w:t>12</w:t>
      </w:r>
      <w:proofErr w:type="gramEnd"/>
      <w:r>
        <w:t>/16 at 3pm on Zoom.  Topics:  Spring programs, trips, drop in, community partners</w:t>
      </w:r>
    </w:p>
    <w:p w14:paraId="3DE59C56" w14:textId="77777777" w:rsidR="00302918" w:rsidRDefault="0066233C">
      <w:pPr>
        <w:numPr>
          <w:ilvl w:val="0"/>
          <w:numId w:val="1"/>
        </w:numPr>
        <w:pBdr>
          <w:left w:val="none" w:sz="0" w:space="7" w:color="auto"/>
        </w:pBdr>
        <w:ind w:left="360" w:hanging="430"/>
        <w:jc w:val="both"/>
        <w:rPr>
          <w:rFonts w:ascii="Times New Roman" w:eastAsia="Times New Roman" w:hAnsi="Times New Roman" w:cs="Times New Roman"/>
        </w:rPr>
      </w:pPr>
      <w:r>
        <w:t xml:space="preserve">Athletics (Skyler Ramberger, Ben </w:t>
      </w:r>
      <w:proofErr w:type="spellStart"/>
      <w:r>
        <w:t>Sataloff</w:t>
      </w:r>
      <w:proofErr w:type="spellEnd"/>
      <w:r>
        <w:t xml:space="preserve">, &amp; Beth Nagel): 11/21 – Topics:  basketball season, winter/spring ideas.  Next meeting 1/16/25 @ 11am </w:t>
      </w:r>
      <w:proofErr w:type="gramStart"/>
      <w:r>
        <w:t>on Zoom</w:t>
      </w:r>
      <w:proofErr w:type="gramEnd"/>
      <w:r>
        <w:t>.</w:t>
      </w:r>
    </w:p>
    <w:p w14:paraId="2CAB5873" w14:textId="77777777" w:rsidR="00302918" w:rsidRDefault="0066233C">
      <w:pPr>
        <w:numPr>
          <w:ilvl w:val="0"/>
          <w:numId w:val="1"/>
        </w:numPr>
        <w:pBdr>
          <w:left w:val="none" w:sz="0" w:space="7" w:color="auto"/>
        </w:pBdr>
        <w:ind w:left="360" w:hanging="430"/>
        <w:jc w:val="both"/>
        <w:rPr>
          <w:rFonts w:ascii="Times New Roman" w:eastAsia="Times New Roman" w:hAnsi="Times New Roman" w:cs="Times New Roman"/>
        </w:rPr>
      </w:pPr>
      <w:r>
        <w:t>Awards (Rachel Bauer &amp; Kristine Wahlgren):  12/13 @ 9:30a on Zoom to plan location, format.  Email Rachel if anyone is interested in being on the committee.</w:t>
      </w:r>
    </w:p>
    <w:p w14:paraId="446CF903" w14:textId="77777777" w:rsidR="00302918" w:rsidRDefault="0066233C">
      <w:pPr>
        <w:numPr>
          <w:ilvl w:val="0"/>
          <w:numId w:val="1"/>
        </w:numPr>
        <w:pBdr>
          <w:left w:val="none" w:sz="0" w:space="7" w:color="auto"/>
        </w:pBdr>
        <w:ind w:left="360" w:hanging="430"/>
        <w:jc w:val="both"/>
        <w:rPr>
          <w:rFonts w:ascii="Times New Roman" w:eastAsia="Times New Roman" w:hAnsi="Times New Roman" w:cs="Times New Roman"/>
        </w:rPr>
      </w:pPr>
      <w:r>
        <w:t>Diversity (Dyana Metheny):  not in attendance, no report</w:t>
      </w:r>
    </w:p>
    <w:p w14:paraId="2399BBA3" w14:textId="77777777" w:rsidR="00302918" w:rsidRDefault="0066233C">
      <w:pPr>
        <w:numPr>
          <w:ilvl w:val="0"/>
          <w:numId w:val="1"/>
        </w:numPr>
        <w:pBdr>
          <w:left w:val="none" w:sz="0" w:space="7" w:color="auto"/>
        </w:pBdr>
        <w:ind w:left="360" w:hanging="430"/>
        <w:jc w:val="both"/>
        <w:rPr>
          <w:rFonts w:ascii="Times New Roman" w:eastAsia="Times New Roman" w:hAnsi="Times New Roman" w:cs="Times New Roman"/>
        </w:rPr>
      </w:pPr>
      <w:r>
        <w:t xml:space="preserve">Early Childhood (Kelly Matson &amp; Devin </w:t>
      </w:r>
      <w:proofErr w:type="spellStart"/>
      <w:r>
        <w:t>Frendreis</w:t>
      </w:r>
      <w:proofErr w:type="spellEnd"/>
      <w:r>
        <w:t xml:space="preserve">): 11/21 Zoom, Topics:  behavior, bathroom, parent communication, teacher reviews.  Next meeting 2/13/25 @ 1pm </w:t>
      </w:r>
      <w:proofErr w:type="gramStart"/>
      <w:r>
        <w:t>on</w:t>
      </w:r>
      <w:proofErr w:type="gramEnd"/>
      <w:r>
        <w:t xml:space="preserve"> Zoom.</w:t>
      </w:r>
    </w:p>
    <w:p w14:paraId="5BC023FF" w14:textId="77777777" w:rsidR="00302918" w:rsidRDefault="0066233C">
      <w:pPr>
        <w:numPr>
          <w:ilvl w:val="0"/>
          <w:numId w:val="1"/>
        </w:numPr>
        <w:pBdr>
          <w:left w:val="none" w:sz="0" w:space="7" w:color="auto"/>
        </w:pBdr>
        <w:ind w:left="360" w:hanging="430"/>
        <w:jc w:val="both"/>
        <w:rPr>
          <w:rFonts w:ascii="Times New Roman" w:eastAsia="Times New Roman" w:hAnsi="Times New Roman" w:cs="Times New Roman"/>
        </w:rPr>
      </w:pPr>
      <w:r>
        <w:t>Facilities (Anthony Morelli &amp; Joe Smith):  11/20, Topics: staff recruitment, group interviews, if any agencies conduct group interviews, looking to be able to sit in and observe.  Next meeting 2/26/25 @ 1p on Teams.</w:t>
      </w:r>
    </w:p>
    <w:p w14:paraId="7531C7EC" w14:textId="77777777" w:rsidR="00302918" w:rsidRDefault="0066233C">
      <w:pPr>
        <w:numPr>
          <w:ilvl w:val="0"/>
          <w:numId w:val="1"/>
        </w:numPr>
        <w:pBdr>
          <w:left w:val="none" w:sz="0" w:space="7" w:color="auto"/>
        </w:pBdr>
        <w:ind w:left="360" w:hanging="430"/>
        <w:jc w:val="both"/>
        <w:rPr>
          <w:rFonts w:ascii="Times New Roman" w:eastAsia="Times New Roman" w:hAnsi="Times New Roman" w:cs="Times New Roman"/>
        </w:rPr>
      </w:pPr>
      <w:r>
        <w:t>Legislative (Hollice Clark &amp; Greg Lewis): 11/14, next meeting 1/9/25 – Palos @ 10am</w:t>
      </w:r>
    </w:p>
    <w:p w14:paraId="11CFA438" w14:textId="77777777" w:rsidR="00302918" w:rsidRDefault="0066233C">
      <w:pPr>
        <w:numPr>
          <w:ilvl w:val="0"/>
          <w:numId w:val="1"/>
        </w:numPr>
        <w:pBdr>
          <w:left w:val="none" w:sz="0" w:space="7" w:color="auto"/>
        </w:pBdr>
        <w:ind w:left="360" w:hanging="430"/>
        <w:jc w:val="both"/>
        <w:rPr>
          <w:rFonts w:ascii="Times New Roman" w:eastAsia="Times New Roman" w:hAnsi="Times New Roman" w:cs="Times New Roman"/>
        </w:rPr>
      </w:pPr>
      <w:r>
        <w:lastRenderedPageBreak/>
        <w:t>Marketing (Stacy Proper &amp; Kara Case):  no report</w:t>
      </w:r>
    </w:p>
    <w:p w14:paraId="65DBB901" w14:textId="77777777" w:rsidR="00302918" w:rsidRDefault="0066233C">
      <w:pPr>
        <w:numPr>
          <w:ilvl w:val="0"/>
          <w:numId w:val="1"/>
        </w:numPr>
        <w:pBdr>
          <w:left w:val="none" w:sz="0" w:space="7" w:color="auto"/>
        </w:pBdr>
        <w:ind w:left="360" w:hanging="430"/>
        <w:jc w:val="both"/>
        <w:rPr>
          <w:rFonts w:ascii="Times New Roman" w:eastAsia="Times New Roman" w:hAnsi="Times New Roman" w:cs="Times New Roman"/>
        </w:rPr>
      </w:pPr>
      <w:r>
        <w:t>Parks and Natural Resources (Chris Finn &amp; Ryan Veldman):  met last week, Topic:  inspections.  Next meeting 1/8/25 @ 10am in New Lenox, Topic:  purchasing.  3/5/25 Meeting in Hickory Hills, Steel will bring out Demo Trailer.</w:t>
      </w:r>
    </w:p>
    <w:p w14:paraId="39555233" w14:textId="77777777" w:rsidR="00302918" w:rsidRDefault="0066233C">
      <w:pPr>
        <w:numPr>
          <w:ilvl w:val="0"/>
          <w:numId w:val="1"/>
        </w:numPr>
        <w:pBdr>
          <w:left w:val="none" w:sz="0" w:space="7" w:color="auto"/>
        </w:pBdr>
        <w:ind w:left="360" w:hanging="430"/>
        <w:jc w:val="both"/>
        <w:rPr>
          <w:rFonts w:ascii="Times New Roman" w:eastAsia="Times New Roman" w:hAnsi="Times New Roman" w:cs="Times New Roman"/>
        </w:rPr>
      </w:pPr>
      <w:r>
        <w:t>Professional Development (Olga Viano):  Presentation at next General Meeting 1/9/25:  Is your Park District Gay Enough.  Apply for CEU’s through IPRA individually.</w:t>
      </w:r>
    </w:p>
    <w:p w14:paraId="193F4B84" w14:textId="77777777" w:rsidR="00302918" w:rsidRDefault="0066233C">
      <w:pPr>
        <w:numPr>
          <w:ilvl w:val="0"/>
          <w:numId w:val="1"/>
        </w:numPr>
        <w:pBdr>
          <w:left w:val="none" w:sz="0" w:space="7" w:color="auto"/>
        </w:pBdr>
        <w:ind w:left="360" w:hanging="430"/>
        <w:jc w:val="both"/>
        <w:rPr>
          <w:rFonts w:ascii="Times New Roman" w:eastAsia="Times New Roman" w:hAnsi="Times New Roman" w:cs="Times New Roman"/>
        </w:rPr>
      </w:pPr>
      <w:r>
        <w:t>School Age (Sarah Carr &amp; Ewa Koziol):  11/15, Topic:  Independent Contractors.  Next meeting 12/20 on Zoom, Topic:  spring break, budgets, afterschool, vendors.</w:t>
      </w:r>
    </w:p>
    <w:p w14:paraId="2C40CA64" w14:textId="77777777" w:rsidR="00302918" w:rsidRDefault="0066233C">
      <w:pPr>
        <w:numPr>
          <w:ilvl w:val="0"/>
          <w:numId w:val="1"/>
        </w:numPr>
        <w:pBdr>
          <w:left w:val="none" w:sz="0" w:space="7" w:color="auto"/>
        </w:pBdr>
        <w:ind w:left="360" w:hanging="430"/>
        <w:jc w:val="both"/>
        <w:rPr>
          <w:rFonts w:ascii="Times New Roman" w:eastAsia="Times New Roman" w:hAnsi="Times New Roman" w:cs="Times New Roman"/>
        </w:rPr>
      </w:pPr>
      <w:r>
        <w:t xml:space="preserve">Social (Sarah Hamilton &amp; Lauren </w:t>
      </w:r>
      <w:proofErr w:type="spellStart"/>
      <w:r>
        <w:t>Koszola</w:t>
      </w:r>
      <w:proofErr w:type="spellEnd"/>
      <w:r>
        <w:t>):  We will have lunch after the meeting and then Christmas movie Trivia.  IPRA Social:  Theme- 24K Magic “Gold” 50 yr Anniversary, DJ, Photo Booth.  Thank you to Wight &amp; Company for sponsoring the IPRA social!</w:t>
      </w:r>
    </w:p>
    <w:p w14:paraId="4CA12416" w14:textId="77777777" w:rsidR="00302918" w:rsidRDefault="0066233C">
      <w:pPr>
        <w:numPr>
          <w:ilvl w:val="0"/>
          <w:numId w:val="1"/>
        </w:numPr>
        <w:pBdr>
          <w:left w:val="none" w:sz="0" w:space="7" w:color="auto"/>
        </w:pBdr>
        <w:ind w:left="360" w:hanging="430"/>
        <w:jc w:val="both"/>
        <w:rPr>
          <w:rFonts w:ascii="Times New Roman" w:eastAsia="Times New Roman" w:hAnsi="Times New Roman" w:cs="Times New Roman"/>
        </w:rPr>
      </w:pPr>
      <w:r>
        <w:t xml:space="preserve">Special Events (Laurie Murray &amp; Janel Geary):  They have Google Docs and sheets on </w:t>
      </w:r>
      <w:proofErr w:type="gramStart"/>
      <w:r>
        <w:t>website</w:t>
      </w:r>
      <w:proofErr w:type="gramEnd"/>
      <w:r>
        <w:t xml:space="preserve"> with resources listed.  Next meeting 1/14/25 </w:t>
      </w:r>
      <w:proofErr w:type="gramStart"/>
      <w:r>
        <w:t>on Zoom</w:t>
      </w:r>
      <w:proofErr w:type="gramEnd"/>
      <w:r>
        <w:t>.</w:t>
      </w:r>
    </w:p>
    <w:p w14:paraId="5CF23DF3" w14:textId="77777777" w:rsidR="00302918" w:rsidRDefault="0066233C">
      <w:pPr>
        <w:numPr>
          <w:ilvl w:val="0"/>
          <w:numId w:val="1"/>
        </w:numPr>
        <w:pBdr>
          <w:left w:val="none" w:sz="0" w:space="7" w:color="auto"/>
        </w:pBdr>
        <w:ind w:left="360" w:hanging="430"/>
        <w:jc w:val="both"/>
        <w:rPr>
          <w:rFonts w:ascii="Times New Roman" w:eastAsia="Times New Roman" w:hAnsi="Times New Roman" w:cs="Times New Roman"/>
        </w:rPr>
      </w:pPr>
      <w:proofErr w:type="gramStart"/>
      <w:r>
        <w:t>Student</w:t>
      </w:r>
      <w:proofErr w:type="gramEnd"/>
      <w:r>
        <w:t xml:space="preserve"> (Melissa Ferruzza &amp; Marie </w:t>
      </w:r>
      <w:r>
        <w:t xml:space="preserve">Klaus):  12/2 put together list of colleges, working with High Schools to see how to engage with students.  Next meeting 1/9/25 @1pm </w:t>
      </w:r>
      <w:proofErr w:type="gramStart"/>
      <w:r>
        <w:t>on</w:t>
      </w:r>
      <w:proofErr w:type="gramEnd"/>
      <w:r>
        <w:t xml:space="preserve"> Zoom.</w:t>
      </w:r>
    </w:p>
    <w:p w14:paraId="543F8AF0" w14:textId="77777777" w:rsidR="00302918" w:rsidRDefault="0066233C">
      <w:pPr>
        <w:numPr>
          <w:ilvl w:val="0"/>
          <w:numId w:val="1"/>
        </w:numPr>
        <w:pBdr>
          <w:left w:val="none" w:sz="0" w:space="7" w:color="auto"/>
        </w:pBdr>
        <w:spacing w:after="160"/>
        <w:ind w:left="360" w:hanging="430"/>
        <w:jc w:val="both"/>
        <w:rPr>
          <w:rFonts w:ascii="Times New Roman" w:eastAsia="Times New Roman" w:hAnsi="Times New Roman" w:cs="Times New Roman"/>
        </w:rPr>
      </w:pPr>
      <w:r>
        <w:t xml:space="preserve">Teen/Camp Programming &amp; Day Camp Workshop (Meghan Fenlon):  11/19 Topics:  Planning, budgets, field trips, field days.  Next meeting 2/19/25.  Working with </w:t>
      </w:r>
      <w:proofErr w:type="spellStart"/>
      <w:r>
        <w:t>Morraine</w:t>
      </w:r>
      <w:proofErr w:type="spellEnd"/>
      <w:r>
        <w:t xml:space="preserve"> Valley Community College Mentor program during Winter/Spring Semester.  If you are interested in mentoring a student contact Meghan Fenlon.</w:t>
      </w:r>
    </w:p>
    <w:p w14:paraId="24C1F61A" w14:textId="77777777" w:rsidR="00302918" w:rsidRDefault="0066233C">
      <w:pPr>
        <w:spacing w:after="160"/>
        <w:jc w:val="both"/>
      </w:pPr>
      <w:r>
        <w:t xml:space="preserve">Old Business: </w:t>
      </w:r>
    </w:p>
    <w:p w14:paraId="400AFFEA" w14:textId="77777777" w:rsidR="00302918" w:rsidRDefault="0066233C">
      <w:pPr>
        <w:numPr>
          <w:ilvl w:val="0"/>
          <w:numId w:val="2"/>
        </w:numPr>
        <w:pBdr>
          <w:left w:val="none" w:sz="0" w:space="7" w:color="auto"/>
        </w:pBdr>
        <w:spacing w:after="160"/>
        <w:ind w:left="360" w:hanging="430"/>
        <w:rPr>
          <w:rFonts w:ascii="Times New Roman" w:eastAsia="Times New Roman" w:hAnsi="Times New Roman" w:cs="Times New Roman"/>
        </w:rPr>
      </w:pPr>
      <w:r>
        <w:t>T-shirts are still available, anyone that joined the membership, gets a t-shirt</w:t>
      </w:r>
    </w:p>
    <w:p w14:paraId="01087DE4" w14:textId="77777777" w:rsidR="00302918" w:rsidRDefault="00302918">
      <w:pPr>
        <w:spacing w:after="160"/>
      </w:pPr>
    </w:p>
    <w:p w14:paraId="3DD24B0D" w14:textId="77777777" w:rsidR="00302918" w:rsidRDefault="0066233C">
      <w:pPr>
        <w:spacing w:after="160"/>
      </w:pPr>
      <w:r>
        <w:t>New Business:  None</w:t>
      </w:r>
    </w:p>
    <w:p w14:paraId="4796068B" w14:textId="77777777" w:rsidR="00302918" w:rsidRDefault="0066233C">
      <w:pPr>
        <w:spacing w:after="160"/>
      </w:pPr>
      <w:r>
        <w:t xml:space="preserve">Announcements:  </w:t>
      </w:r>
    </w:p>
    <w:p w14:paraId="6185D91D" w14:textId="77777777" w:rsidR="00302918" w:rsidRDefault="0066233C">
      <w:pPr>
        <w:numPr>
          <w:ilvl w:val="0"/>
          <w:numId w:val="3"/>
        </w:numPr>
        <w:pBdr>
          <w:left w:val="none" w:sz="0" w:space="7" w:color="auto"/>
        </w:pBdr>
        <w:spacing w:after="160"/>
        <w:ind w:left="360" w:hanging="430"/>
        <w:rPr>
          <w:rFonts w:ascii="Times New Roman" w:eastAsia="Times New Roman" w:hAnsi="Times New Roman" w:cs="Times New Roman"/>
        </w:rPr>
      </w:pPr>
      <w:r>
        <w:t>Todd Mallow – Oak Lawn announced the Special Recreation Committee met in November.  Topics Inclusion, day programs. Next meeting 12/19 on Zoom, Topic:  Conference sessions, round table.</w:t>
      </w:r>
    </w:p>
    <w:p w14:paraId="66E70679" w14:textId="77777777" w:rsidR="00302918" w:rsidRDefault="00302918">
      <w:pPr>
        <w:spacing w:after="160"/>
      </w:pPr>
    </w:p>
    <w:p w14:paraId="47F04119" w14:textId="77777777" w:rsidR="00302918" w:rsidRDefault="0066233C">
      <w:pPr>
        <w:spacing w:after="160"/>
      </w:pPr>
      <w:r>
        <w:t>Adjournment:  Motion to adjourn on 12/12 at 12:26pm, Cate Coyle, 2</w:t>
      </w:r>
      <w:r>
        <w:rPr>
          <w:vertAlign w:val="superscript"/>
        </w:rPr>
        <w:t>nd</w:t>
      </w:r>
      <w:r>
        <w:t xml:space="preserve"> Sarah Carr</w:t>
      </w:r>
    </w:p>
    <w:p w14:paraId="66FE408F" w14:textId="77777777" w:rsidR="00302918" w:rsidRDefault="0066233C">
      <w:pPr>
        <w:spacing w:after="160"/>
      </w:pPr>
      <w:r>
        <w:t>All in favor, none opposed.</w:t>
      </w:r>
    </w:p>
    <w:p w14:paraId="42FF9E0B" w14:textId="77777777" w:rsidR="00302918" w:rsidRDefault="0066233C">
      <w:pPr>
        <w:spacing w:after="160"/>
      </w:pPr>
      <w:r>
        <w:t>The meeting is adjourned at 12:26pm</w:t>
      </w:r>
    </w:p>
    <w:p w14:paraId="635EDBA5" w14:textId="77777777" w:rsidR="00302918" w:rsidRDefault="00302918">
      <w:pPr>
        <w:spacing w:after="160"/>
      </w:pPr>
    </w:p>
    <w:sectPr w:rsidR="00302918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61B4CDE6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69102D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2DE76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82A59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9E221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82EC7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C52CA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54237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BD8D7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8988CDEC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86FCD4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FEEBF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7125E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2C8FE7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D00D5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FBA68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C72D6C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77CDD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A3CC692C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5A0624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334B7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9960E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8E47A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5F848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E0CF6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BFC8F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1328E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661304632">
    <w:abstractNumId w:val="0"/>
  </w:num>
  <w:num w:numId="2" w16cid:durableId="216740904">
    <w:abstractNumId w:val="1"/>
  </w:num>
  <w:num w:numId="3" w16cid:durableId="122190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918"/>
    <w:rsid w:val="00302918"/>
    <w:rsid w:val="0066233C"/>
    <w:rsid w:val="008B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E4D35"/>
  <w15:docId w15:val="{720069D4-7416-4B6E-91FF-7A5D6E905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59" w:lineRule="auto"/>
    </w:pPr>
    <w:rPr>
      <w:rFonts w:ascii="Aptos" w:eastAsia="Aptos" w:hAnsi="Aptos" w:cs="Apto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rFonts w:ascii="Times New Roman" w:eastAsia="Times New Roman" w:hAnsi="Times New Roman" w:cs="Times New Roman"/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rFonts w:ascii="Times New Roman" w:eastAsia="Times New Roman" w:hAnsi="Times New Roman" w:cs="Times New Roman"/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rFonts w:ascii="Times New Roman" w:eastAsia="Times New Roman" w:hAnsi="Times New Roman" w:cs="Times New Roman"/>
      <w:b/>
      <w:bCs/>
      <w:iCs/>
      <w:color w:val="2F549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rFonts w:ascii="Times New Roman" w:eastAsia="Times New Roman" w:hAnsi="Times New Roman" w:cs="Times New Roman"/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rFonts w:ascii="Times New Roman" w:eastAsia="Times New Roman" w:hAnsi="Times New Roman" w:cs="Times New Roman"/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3215</Characters>
  <Application>Microsoft Office Word</Application>
  <DocSecurity>4</DocSecurity>
  <Lines>139</Lines>
  <Paragraphs>128</Paragraphs>
  <ScaleCrop>false</ScaleCrop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Stacy Proper</dc:creator>
  <cp:lastModifiedBy>Stacy Proper</cp:lastModifiedBy>
  <cp:revision>2</cp:revision>
  <dcterms:created xsi:type="dcterms:W3CDTF">2025-01-08T16:06:00Z</dcterms:created>
  <dcterms:modified xsi:type="dcterms:W3CDTF">2025-01-08T16:06:00Z</dcterms:modified>
</cp:coreProperties>
</file>